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48BE" w14:textId="77777777" w:rsidR="009421E7" w:rsidRPr="00E454B3" w:rsidRDefault="009421E7" w:rsidP="009421E7">
      <w:pPr>
        <w:spacing w:before="100" w:after="1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Федеральное казенное образовательное </w:t>
      </w:r>
    </w:p>
    <w:p w14:paraId="17196570" w14:textId="77777777" w:rsidR="009421E7" w:rsidRPr="00E454B3" w:rsidRDefault="009421E7" w:rsidP="009421E7">
      <w:pPr>
        <w:spacing w:before="100" w:after="1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E45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  <w:r w:rsidRPr="00E45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eastAsia="Calibri" w:hAnsi="Times New Roman" w:cs="Times New Roman"/>
          <w:sz w:val="28"/>
          <w:szCs w:val="28"/>
        </w:rPr>
        <w:t>«Кузбасский институт</w:t>
      </w:r>
    </w:p>
    <w:p w14:paraId="445526F2" w14:textId="77777777" w:rsidR="009421E7" w:rsidRPr="00E454B3" w:rsidRDefault="009421E7" w:rsidP="009421E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Федеральной службы исполнения наказаний»</w:t>
      </w:r>
    </w:p>
    <w:p w14:paraId="11C3E0AB" w14:textId="77777777" w:rsidR="009421E7" w:rsidRPr="00E454B3" w:rsidRDefault="009421E7" w:rsidP="009421E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EAFED" w14:textId="77777777" w:rsidR="009421E7" w:rsidRPr="00E454B3" w:rsidRDefault="009421E7" w:rsidP="009421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FFEC97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24405D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Кафедра организации режима, охраны и конвоирования</w:t>
      </w:r>
    </w:p>
    <w:p w14:paraId="10C5EBA8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EE4488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К у р с о в а я р а б о т а</w:t>
      </w:r>
    </w:p>
    <w:p w14:paraId="36C7C73C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331A9F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по дисциплине: «Обеспечение безопасности»</w:t>
      </w:r>
    </w:p>
    <w:p w14:paraId="289106BA" w14:textId="77777777" w:rsidR="009421E7" w:rsidRPr="00E454B3" w:rsidRDefault="009421E7" w:rsidP="009421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BBD38D" w14:textId="77777777" w:rsidR="009421E7" w:rsidRPr="00E454B3" w:rsidRDefault="009421E7" w:rsidP="0094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Тема: «Организация деятельности отделов ОСН ТО ФСИН России и обеспечение безопасности в учреждениях УИС»</w:t>
      </w:r>
    </w:p>
    <w:p w14:paraId="66AFBB16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A92649" w14:textId="77777777" w:rsidR="009421E7" w:rsidRPr="00E454B3" w:rsidRDefault="009421E7" w:rsidP="009421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2EC2EB" w14:textId="77777777" w:rsidR="009421E7" w:rsidRPr="00E454B3" w:rsidRDefault="009421E7" w:rsidP="009421E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Выполнил: </w:t>
      </w:r>
    </w:p>
    <w:p w14:paraId="2EF889B7" w14:textId="77777777" w:rsidR="009421E7" w:rsidRPr="00E454B3" w:rsidRDefault="009421E7" w:rsidP="009421E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C7EAE1" w14:textId="77777777" w:rsidR="009421E7" w:rsidRPr="00E454B3" w:rsidRDefault="009421E7" w:rsidP="009421E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руководитель: </w:t>
      </w:r>
    </w:p>
    <w:p w14:paraId="038A7277" w14:textId="77777777" w:rsidR="009421E7" w:rsidRPr="00E454B3" w:rsidRDefault="009421E7" w:rsidP="009421E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55DF99" w14:textId="77777777" w:rsidR="009421E7" w:rsidRPr="00E454B3" w:rsidRDefault="009421E7" w:rsidP="009421E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6FDC68" w14:textId="77777777" w:rsidR="009421E7" w:rsidRPr="00E454B3" w:rsidRDefault="009421E7" w:rsidP="009421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Решение о допуске к защите _________________________________________ </w:t>
      </w:r>
    </w:p>
    <w:p w14:paraId="0C6743F2" w14:textId="77777777" w:rsidR="009421E7" w:rsidRPr="00E454B3" w:rsidRDefault="009421E7" w:rsidP="009421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A65D4C" w14:textId="77777777" w:rsidR="009421E7" w:rsidRPr="00E454B3" w:rsidRDefault="009421E7" w:rsidP="009421E7">
      <w:pPr>
        <w:spacing w:after="0" w:line="240" w:lineRule="auto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___________________               ___________________</w:t>
      </w:r>
    </w:p>
    <w:p w14:paraId="39562A44" w14:textId="77777777" w:rsidR="009421E7" w:rsidRPr="00E454B3" w:rsidRDefault="009421E7" w:rsidP="009421E7">
      <w:pPr>
        <w:spacing w:after="0" w:line="240" w:lineRule="auto"/>
        <w:ind w:left="2832"/>
        <w:rPr>
          <w:rFonts w:ascii="Times New Roman" w:eastAsia="Times New Roman" w:hAnsi="Times New Roman" w:cs="Times New Roman"/>
          <w:szCs w:val="28"/>
        </w:rPr>
      </w:pPr>
      <w:r w:rsidRPr="00E454B3">
        <w:rPr>
          <w:rFonts w:ascii="Times New Roman" w:eastAsia="Times New Roman" w:hAnsi="Times New Roman" w:cs="Times New Roman"/>
          <w:szCs w:val="28"/>
        </w:rPr>
        <w:t xml:space="preserve">   </w:t>
      </w:r>
      <w:r w:rsidRPr="00E454B3">
        <w:rPr>
          <w:rFonts w:ascii="Times New Roman" w:eastAsia="Times New Roman" w:hAnsi="Times New Roman" w:cs="Times New Roman"/>
          <w:szCs w:val="28"/>
        </w:rPr>
        <w:tab/>
        <w:t xml:space="preserve">Дата защиты                          </w:t>
      </w:r>
      <w:r w:rsidRPr="00E454B3">
        <w:rPr>
          <w:rFonts w:ascii="Times New Roman" w:eastAsia="Times New Roman" w:hAnsi="Times New Roman" w:cs="Times New Roman"/>
          <w:szCs w:val="28"/>
        </w:rPr>
        <w:tab/>
      </w:r>
      <w:r w:rsidRPr="00E454B3">
        <w:rPr>
          <w:rFonts w:ascii="Times New Roman" w:eastAsia="Times New Roman" w:hAnsi="Times New Roman" w:cs="Times New Roman"/>
          <w:szCs w:val="28"/>
        </w:rPr>
        <w:tab/>
      </w:r>
      <w:r w:rsidRPr="00E454B3">
        <w:rPr>
          <w:rFonts w:ascii="Times New Roman" w:eastAsia="Times New Roman" w:hAnsi="Times New Roman" w:cs="Times New Roman"/>
          <w:szCs w:val="28"/>
        </w:rPr>
        <w:tab/>
        <w:t xml:space="preserve"> Оценка</w:t>
      </w:r>
    </w:p>
    <w:p w14:paraId="39A03DB5" w14:textId="77777777" w:rsidR="009421E7" w:rsidRPr="00E454B3" w:rsidRDefault="009421E7" w:rsidP="009421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6C1BC6" w14:textId="77777777" w:rsidR="009421E7" w:rsidRPr="00E454B3" w:rsidRDefault="009421E7" w:rsidP="009421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725EA8" w14:textId="77777777" w:rsidR="009421E7" w:rsidRPr="00E454B3" w:rsidRDefault="009421E7" w:rsidP="009421E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A64A2B" w14:textId="77777777" w:rsidR="009421E7" w:rsidRPr="00E454B3" w:rsidRDefault="009421E7" w:rsidP="009421E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г. Новокузнецк, 2020</w:t>
      </w:r>
    </w:p>
    <w:p w14:paraId="69782644" w14:textId="77777777" w:rsidR="009421E7" w:rsidRPr="00E454B3" w:rsidRDefault="009421E7">
      <w:pPr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54741934"/>
        <w:docPartObj>
          <w:docPartGallery w:val="Table of Contents"/>
          <w:docPartUnique/>
        </w:docPartObj>
      </w:sdtPr>
      <w:sdtEndPr/>
      <w:sdtContent>
        <w:p w14:paraId="4160E5F4" w14:textId="77777777" w:rsidR="00A14C49" w:rsidRPr="00E454B3" w:rsidRDefault="00A14C49" w:rsidP="00A14C49">
          <w:pPr>
            <w:pStyle w:val="a3"/>
            <w:jc w:val="center"/>
            <w:rPr>
              <w:rFonts w:ascii="Times New Roman" w:hAnsi="Times New Roman" w:cs="Times New Roman"/>
              <w:color w:val="auto"/>
              <w:sz w:val="36"/>
            </w:rPr>
          </w:pPr>
          <w:r w:rsidRPr="00E454B3">
            <w:rPr>
              <w:rFonts w:ascii="Times New Roman" w:hAnsi="Times New Roman" w:cs="Times New Roman"/>
              <w:color w:val="auto"/>
              <w:sz w:val="36"/>
            </w:rPr>
            <w:t>ОГЛАВЛЕНИЕ</w:t>
          </w:r>
        </w:p>
        <w:p w14:paraId="3D62A705" w14:textId="77777777" w:rsidR="008E4F69" w:rsidRPr="00E454B3" w:rsidRDefault="008E4F69" w:rsidP="008E4F69">
          <w:pPr>
            <w:rPr>
              <w:lang w:eastAsia="ru-RU"/>
            </w:rPr>
          </w:pPr>
        </w:p>
        <w:p w14:paraId="0CAE3B71" w14:textId="77777777" w:rsidR="008E4F69" w:rsidRPr="00E454B3" w:rsidRDefault="00A14C4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454B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454B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454B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484006" w:history="1">
            <w:r w:rsidR="008E4F69" w:rsidRPr="00E454B3">
              <w:rPr>
                <w:rStyle w:val="a4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_Toc59484006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2B229D" w14:textId="77777777" w:rsidR="008E4F69" w:rsidRPr="00E454B3" w:rsidRDefault="007709C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07" w:history="1">
            <w:r w:rsidR="008E4F69" w:rsidRPr="00E454B3">
              <w:rPr>
                <w:rStyle w:val="a4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</w:rPr>
              <w:t>ГЛАВА 1. ОБЩАЯ ХАРАКТЕРИСТИКА ОБЕСПЕЧЕНИЯ БЕЗОПАСНОСТИ В УЧРЕЖДЕНИЯХ УИС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_Toc59484007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DB9C3A" w14:textId="77777777" w:rsidR="008E4F69" w:rsidRPr="00E454B3" w:rsidRDefault="007709C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08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8E4F69" w:rsidRPr="00E454B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Понятие и виды безопасности в учреждениях УИС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_Toc59484008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0549F2" w14:textId="77777777" w:rsidR="008E4F69" w:rsidRPr="00E454B3" w:rsidRDefault="007709C2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09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8E4F69" w:rsidRPr="00E454B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Правовое регулирование безопасности в УИС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_Toc59484009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F2798C" w14:textId="77777777" w:rsidR="008E4F69" w:rsidRPr="00E454B3" w:rsidRDefault="007709C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10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2. ПРАВОВЫЕ АСПЕКТЫ РЕГЛАМЕНТИРОВАНИЯ ДЕЯТЕЛЬНОСТИ ОСН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_Toc59484010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2D9EEB" w14:textId="77777777" w:rsidR="008E4F69" w:rsidRPr="00E454B3" w:rsidRDefault="007709C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11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Психологическая подготовка сотрудников ОСН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_Toc59484011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36538B" w14:textId="77777777" w:rsidR="008E4F69" w:rsidRPr="00E454B3" w:rsidRDefault="007709C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12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Правореализационная деятельность отделов специального назначения ФСИН России в области обеспечения безопасности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_Toc59484012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2FE1D9" w14:textId="77777777" w:rsidR="008E4F69" w:rsidRPr="00E454B3" w:rsidRDefault="007709C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13" w:history="1">
            <w:r w:rsidR="008E4F69" w:rsidRPr="00E454B3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_Toc59484013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82050" w14:textId="77777777" w:rsidR="008E4F69" w:rsidRPr="00E454B3" w:rsidRDefault="007709C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484014" w:history="1">
            <w:r w:rsidR="008E4F69" w:rsidRPr="00E454B3">
              <w:rPr>
                <w:rStyle w:val="a4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СПИСОК ИСПОЛЬЗОВАННЫХ ИСТОЧНИКОВ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_Toc59484014 \h </w:instrTex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8E4F69" w:rsidRPr="00E454B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FC9F23" w14:textId="77777777" w:rsidR="001B0C6C" w:rsidRPr="00E454B3" w:rsidRDefault="00A14C49">
          <w:r w:rsidRPr="00E454B3">
            <w:rPr>
              <w:b/>
              <w:bCs/>
            </w:rPr>
            <w:fldChar w:fldCharType="end"/>
          </w:r>
        </w:p>
      </w:sdtContent>
    </w:sdt>
    <w:p w14:paraId="7C71E823" w14:textId="77777777" w:rsidR="009421E7" w:rsidRPr="00E454B3" w:rsidRDefault="00A14C49">
      <w:pPr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8E39288" w14:textId="77777777" w:rsidR="0084557C" w:rsidRPr="00E454B3" w:rsidRDefault="00A14C49" w:rsidP="009421E7">
      <w:pPr>
        <w:pStyle w:val="1"/>
        <w:rPr>
          <w:rFonts w:eastAsia="Calibri"/>
        </w:rPr>
      </w:pPr>
      <w:bookmarkStart w:id="0" w:name="_Toc59484006"/>
      <w:r w:rsidRPr="00E454B3">
        <w:rPr>
          <w:rFonts w:eastAsia="Calibri"/>
        </w:rPr>
        <w:lastRenderedPageBreak/>
        <w:t>ВВЕДЕНИЕ</w:t>
      </w:r>
      <w:bookmarkEnd w:id="0"/>
    </w:p>
    <w:p w14:paraId="0D794327" w14:textId="77777777" w:rsidR="00A14C49" w:rsidRPr="00E454B3" w:rsidRDefault="00A14C49" w:rsidP="00A14C49"/>
    <w:p w14:paraId="0011D72F" w14:textId="77777777" w:rsidR="00A14C49" w:rsidRPr="00E454B3" w:rsidRDefault="00A14C49" w:rsidP="00A14C49"/>
    <w:p w14:paraId="4778D966" w14:textId="15CC060E" w:rsidR="00B43F64" w:rsidRPr="00E454B3" w:rsidRDefault="00A14C49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Актуальность исследования.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F64" w:rsidRPr="00E454B3">
        <w:rPr>
          <w:rFonts w:ascii="Times New Roman" w:eastAsia="Calibri" w:hAnsi="Times New Roman" w:cs="Times New Roman"/>
          <w:sz w:val="28"/>
          <w:szCs w:val="28"/>
        </w:rPr>
        <w:t>В настоящее время ситуация в колониях непростая и спецконтингент, который пополняется и периодически возвращается в колонии, крайне сложный. К лишению свободы ежегодно осуждается более 300 тыс. чел. Доля лиц, осужденных к этому виду наказания, по отношению ко всем наказаниям в целом составляет 33,5 %. Что же касается тенденции снижения доли тяжких и особо тяжких преступлений в общей структуре преступности, то она не адекватна общей позитивной динамике преступности в стране, снижение таких общественно опасных деяний происходит гораздо медленнее</w:t>
      </w:r>
      <w:bookmarkStart w:id="1" w:name="_GoBack"/>
      <w:bookmarkEnd w:id="1"/>
      <w:r w:rsidR="00B43F64" w:rsidRPr="00E45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390829" w14:textId="77777777" w:rsidR="00786EF9" w:rsidRPr="00E454B3" w:rsidRDefault="00B43F64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В отечественных исправительных учреждениях за многие годы создалась и устойчиво дейс</w:t>
      </w:r>
      <w:r w:rsidR="00786EF9" w:rsidRPr="00E454B3">
        <w:rPr>
          <w:rFonts w:ascii="Times New Roman" w:eastAsia="Calibri" w:hAnsi="Times New Roman" w:cs="Times New Roman"/>
          <w:sz w:val="28"/>
          <w:szCs w:val="28"/>
        </w:rPr>
        <w:t>твует криминальная оппозиция, в противовес которой уголовно-исполнительная система должна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предоставить законные, адекватные противоправным поступкам тактически грамотные действия всех сотрудников мест лишения свободы, особенно отделов специального назначения. </w:t>
      </w:r>
    </w:p>
    <w:p w14:paraId="60FAAF6F" w14:textId="77777777" w:rsidR="00786EF9" w:rsidRPr="00E454B3" w:rsidRDefault="00B43F64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От сотрудников отделов специального назначения ФСИН России, их способности решать поставленные законодательством задачи по пресечению чрезвычайных ситуаций криминального характера в исправительных учреждениях во многом зависит нормальное функционирование не только этих учреждений, но и всей правоохранительной системы. </w:t>
      </w:r>
    </w:p>
    <w:p w14:paraId="0C292B6B" w14:textId="77777777" w:rsidR="00A14C49" w:rsidRPr="00E454B3" w:rsidRDefault="00A14C49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Объектом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являются общественные отношения, возникающие в сфере </w:t>
      </w:r>
      <w:r w:rsidR="00786EF9" w:rsidRPr="00E454B3">
        <w:rPr>
          <w:rFonts w:ascii="Times New Roman" w:eastAsia="Calibri" w:hAnsi="Times New Roman" w:cs="Times New Roman"/>
          <w:sz w:val="28"/>
          <w:szCs w:val="28"/>
        </w:rPr>
        <w:t>организации деятельности отделов ОСН ТО ФСИН России и обеспечения безопасности в учреждениях УИС</w:t>
      </w:r>
      <w:r w:rsidRPr="00E45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73562E" w14:textId="77777777" w:rsidR="00A14C49" w:rsidRPr="00E454B3" w:rsidRDefault="00A14C49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Предметом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является комплекс норм 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>российского законодательства</w:t>
      </w:r>
      <w:r w:rsidRPr="00E454B3">
        <w:rPr>
          <w:rFonts w:ascii="Times New Roman" w:eastAsia="Calibri" w:hAnsi="Times New Roman" w:cs="Times New Roman"/>
          <w:sz w:val="28"/>
          <w:szCs w:val="28"/>
        </w:rPr>
        <w:t>, регулирующих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 xml:space="preserve"> организацию деятельности отделов ОСН ТО ФСИН России и обеспечение безопасности в учреждениях УИС</w:t>
      </w:r>
      <w:r w:rsidRPr="00E45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BDDFEE" w14:textId="77777777" w:rsidR="00A14C49" w:rsidRPr="00E454B3" w:rsidRDefault="00A14C49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Целью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исследования является –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 xml:space="preserve"> изучение общей характеристики обеспечения безопасности в учреждениях УИС и правового аспекта регламентирования деятельности ОСН</w:t>
      </w:r>
      <w:r w:rsidRPr="00E454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44704C" w14:textId="77777777" w:rsidR="00A14C49" w:rsidRPr="00E454B3" w:rsidRDefault="00A14C49" w:rsidP="00D134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При изучении данной темы были поставлены следующие</w:t>
      </w:r>
      <w:r w:rsidRPr="00E454B3">
        <w:rPr>
          <w:rFonts w:ascii="Times New Roman" w:eastAsia="Calibri" w:hAnsi="Times New Roman" w:cs="Times New Roman"/>
          <w:b/>
          <w:sz w:val="28"/>
          <w:szCs w:val="28"/>
        </w:rPr>
        <w:t xml:space="preserve"> задачи</w:t>
      </w:r>
      <w:r w:rsidRPr="00E454B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94EE59" w14:textId="1848187A" w:rsidR="00D13477" w:rsidRPr="00E454B3" w:rsidRDefault="00E454B3" w:rsidP="00E454B3">
      <w:pPr>
        <w:pStyle w:val="ae"/>
        <w:spacing w:after="0" w:line="36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>изучить понятие и виды безопасности в учреждениях УИС;</w:t>
      </w:r>
    </w:p>
    <w:p w14:paraId="5088A4E6" w14:textId="1C44D911" w:rsidR="00D13477" w:rsidRPr="00E454B3" w:rsidRDefault="00E454B3" w:rsidP="00E454B3">
      <w:pPr>
        <w:pStyle w:val="ae"/>
        <w:spacing w:after="0" w:line="36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>рассмотреть правовой аспект безопасности в УИС;</w:t>
      </w:r>
    </w:p>
    <w:p w14:paraId="252AD9DB" w14:textId="483B0BEA" w:rsidR="00D13477" w:rsidRPr="00E454B3" w:rsidRDefault="00E454B3" w:rsidP="00E454B3">
      <w:pPr>
        <w:pStyle w:val="ae"/>
        <w:spacing w:after="0" w:line="36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>проанализировать психологическую подготовку сотрудников ОСН;</w:t>
      </w:r>
    </w:p>
    <w:p w14:paraId="77F47947" w14:textId="7E4C17D4" w:rsidR="00D13477" w:rsidRPr="00E454B3" w:rsidRDefault="00E454B3" w:rsidP="00E454B3">
      <w:pPr>
        <w:pStyle w:val="ae"/>
        <w:spacing w:after="0" w:line="36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3477" w:rsidRPr="00E454B3">
        <w:rPr>
          <w:rFonts w:ascii="Times New Roman" w:eastAsia="Calibri" w:hAnsi="Times New Roman" w:cs="Times New Roman"/>
          <w:sz w:val="28"/>
          <w:szCs w:val="28"/>
        </w:rPr>
        <w:t>охарактеризовать правореализационную деятельность отделов специального назначения ФСИН России в области обеспечения безопасности.</w:t>
      </w:r>
    </w:p>
    <w:p w14:paraId="78DD8702" w14:textId="77777777" w:rsidR="00A14C49" w:rsidRPr="00E454B3" w:rsidRDefault="00A14C49" w:rsidP="00A1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Нормативно-правовую основу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составили:</w:t>
      </w:r>
      <w:r w:rsidR="00384F63" w:rsidRPr="00E454B3">
        <w:rPr>
          <w:rFonts w:ascii="Times New Roman" w:eastAsia="Calibri" w:hAnsi="Times New Roman" w:cs="Times New Roman"/>
          <w:sz w:val="28"/>
          <w:szCs w:val="28"/>
        </w:rPr>
        <w:t xml:space="preserve"> Конституция РФ, УИК РФ, Закон РФ «Об учреждениях и органах, исполняющих уголовные наказания в виде лишения свободы»</w:t>
      </w:r>
      <w:r w:rsidR="004F6BB8" w:rsidRPr="00E454B3">
        <w:rPr>
          <w:rFonts w:ascii="Times New Roman" w:eastAsia="Calibri" w:hAnsi="Times New Roman" w:cs="Times New Roman"/>
          <w:sz w:val="28"/>
          <w:szCs w:val="28"/>
        </w:rPr>
        <w:t>, Указ Президента РФ «Вопросы Федеральной службы исполнения наказаний», Правила внутреннего распорядка ИУ, утвержденные приказом Минюста России и ряд других нормативно-правовых актов.</w:t>
      </w:r>
    </w:p>
    <w:p w14:paraId="65915F6B" w14:textId="77777777" w:rsidR="00A14C49" w:rsidRPr="00E454B3" w:rsidRDefault="00A14C49" w:rsidP="00661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Теоретическую базу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исследования составили труды таких ученых-специалистов как:</w:t>
      </w:r>
      <w:r w:rsidR="00384F63" w:rsidRPr="00E454B3">
        <w:rPr>
          <w:rFonts w:ascii="Times New Roman" w:eastAsia="Calibri" w:hAnsi="Times New Roman" w:cs="Times New Roman"/>
          <w:sz w:val="28"/>
          <w:szCs w:val="28"/>
        </w:rPr>
        <w:t xml:space="preserve"> М.А. Громов, О.В. КоржоваА.А. Косых, В.И. Селиверстов, А.В. Синельников и т.д.</w:t>
      </w:r>
    </w:p>
    <w:p w14:paraId="15068A47" w14:textId="77777777" w:rsidR="00A14C49" w:rsidRPr="00E454B3" w:rsidRDefault="00A14C49" w:rsidP="00661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Методологическую базу </w:t>
      </w:r>
      <w:r w:rsidRPr="00E454B3">
        <w:rPr>
          <w:rFonts w:ascii="Times New Roman" w:eastAsia="Calibri" w:hAnsi="Times New Roman" w:cs="Times New Roman"/>
          <w:sz w:val="28"/>
          <w:szCs w:val="28"/>
          <w:lang w:eastAsia="ru-RU"/>
        </w:rPr>
        <w:t>исследования составили общенаучные и частно-научные методы. Общенаучные методы: анализ, синтез, структурирование, дедукция, индукция. Частно-научные: формально-юридический.</w:t>
      </w:r>
    </w:p>
    <w:p w14:paraId="36F389AE" w14:textId="77777777" w:rsidR="001B0C6C" w:rsidRPr="00E454B3" w:rsidRDefault="00A14C49" w:rsidP="004F6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b/>
          <w:sz w:val="28"/>
          <w:szCs w:val="28"/>
        </w:rPr>
        <w:t>Структура работы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обусловлена поставленными целями и задачами. Курсовая работа состоит из введения, двух глав, объединяющие четыре параграфа, заключения и списка использованных источников.</w:t>
      </w:r>
      <w:r w:rsidR="001B0C6C" w:rsidRPr="00E454B3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7F5A16B" w14:textId="77777777" w:rsidR="001B0C6C" w:rsidRPr="00E454B3" w:rsidRDefault="001B0C6C" w:rsidP="001B0C6C">
      <w:pPr>
        <w:pStyle w:val="1"/>
        <w:spacing w:line="240" w:lineRule="auto"/>
        <w:rPr>
          <w:rFonts w:eastAsia="Calibri"/>
        </w:rPr>
      </w:pPr>
      <w:bookmarkStart w:id="2" w:name="_Toc59484007"/>
      <w:r w:rsidRPr="00E454B3">
        <w:rPr>
          <w:rFonts w:eastAsia="Calibri"/>
        </w:rPr>
        <w:lastRenderedPageBreak/>
        <w:t>ГЛАВА 1. ОБЩАЯ ХАРАКТЕРИСТИКА ОБЕСПЕЧЕНИЯ БЕЗОПАСНОСТИ В УЧРЕЖДЕНИЯХ УИС</w:t>
      </w:r>
      <w:bookmarkEnd w:id="2"/>
    </w:p>
    <w:p w14:paraId="653E4B1A" w14:textId="77777777" w:rsidR="001B0C6C" w:rsidRPr="00E454B3" w:rsidRDefault="001B0C6C" w:rsidP="001B0C6C">
      <w:pPr>
        <w:spacing w:line="240" w:lineRule="auto"/>
      </w:pPr>
    </w:p>
    <w:p w14:paraId="21D41E5B" w14:textId="77777777" w:rsidR="001B0C6C" w:rsidRPr="00E454B3" w:rsidRDefault="001B0C6C" w:rsidP="001B0C6C">
      <w:pPr>
        <w:spacing w:line="240" w:lineRule="auto"/>
      </w:pPr>
    </w:p>
    <w:p w14:paraId="619D50D7" w14:textId="77777777" w:rsidR="001B0C6C" w:rsidRPr="00E454B3" w:rsidRDefault="001B0C6C" w:rsidP="001B0C6C">
      <w:pPr>
        <w:pStyle w:val="2"/>
        <w:numPr>
          <w:ilvl w:val="1"/>
          <w:numId w:val="3"/>
        </w:numPr>
      </w:pPr>
      <w:bookmarkStart w:id="3" w:name="_Toc59484008"/>
      <w:r w:rsidRPr="00E454B3">
        <w:t>Понятие и виды безопасности в учреждениях УИС</w:t>
      </w:r>
      <w:bookmarkEnd w:id="3"/>
    </w:p>
    <w:p w14:paraId="6B332264" w14:textId="77777777" w:rsidR="001B0C6C" w:rsidRPr="00E454B3" w:rsidRDefault="001B0C6C" w:rsidP="001B0C6C"/>
    <w:p w14:paraId="23BB51D0" w14:textId="77777777" w:rsidR="001B0C6C" w:rsidRPr="00E454B3" w:rsidRDefault="001B0C6C" w:rsidP="001B0C6C"/>
    <w:p w14:paraId="643E5939" w14:textId="77777777" w:rsidR="006F7007" w:rsidRPr="00E454B3" w:rsidRDefault="006F7007" w:rsidP="006F7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Само понятие «безопасности» нашло широкое распространение в конце ХХ века и использовалось в разных вариантах, как общественная безопасность, национальная безопасность, государственная безопасность, личная безопасность и другие.</w:t>
      </w:r>
    </w:p>
    <w:p w14:paraId="46F1D68B" w14:textId="77777777" w:rsidR="001B0C6C" w:rsidRPr="00E454B3" w:rsidRDefault="006F7007" w:rsidP="006F7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Согласно словарю </w:t>
      </w:r>
      <w:r w:rsidR="009F7FE4" w:rsidRPr="00E454B3">
        <w:rPr>
          <w:rFonts w:ascii="Times New Roman" w:hAnsi="Times New Roman" w:cs="Times New Roman"/>
          <w:sz w:val="28"/>
          <w:szCs w:val="28"/>
        </w:rPr>
        <w:t>С.</w:t>
      </w:r>
      <w:r w:rsidRPr="00E454B3">
        <w:rPr>
          <w:rFonts w:ascii="Times New Roman" w:hAnsi="Times New Roman" w:cs="Times New Roman"/>
          <w:sz w:val="28"/>
          <w:szCs w:val="28"/>
        </w:rPr>
        <w:t>И. Ожегова «безопасность – это состояние, при котором не угрожает опасность, есть защита от опасности»</w:t>
      </w:r>
      <w:r w:rsidRPr="00E454B3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E454B3">
        <w:rPr>
          <w:rFonts w:ascii="Times New Roman" w:hAnsi="Times New Roman" w:cs="Times New Roman"/>
          <w:sz w:val="28"/>
          <w:szCs w:val="28"/>
        </w:rPr>
        <w:t>.</w:t>
      </w:r>
    </w:p>
    <w:p w14:paraId="46C06F7B" w14:textId="066D017C" w:rsidR="00013D70" w:rsidRPr="00E454B3" w:rsidRDefault="006F7007" w:rsidP="00013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 настоящий момент на уровне Закона понятие безопасности не закреплено, несмотря на то, что с 2010 г. действует новая редакция ФЗ «О безопасности»</w:t>
      </w:r>
      <w:r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313411" w:rsidRPr="00E454B3">
        <w:rPr>
          <w:rFonts w:ascii="Times New Roman" w:hAnsi="Times New Roman" w:cs="Times New Roman"/>
          <w:sz w:val="28"/>
          <w:szCs w:val="28"/>
        </w:rPr>
        <w:t>. Однако ранее действовавший</w:t>
      </w:r>
      <w:r w:rsidRPr="00E454B3">
        <w:rPr>
          <w:rFonts w:ascii="Times New Roman" w:hAnsi="Times New Roman" w:cs="Times New Roman"/>
          <w:sz w:val="28"/>
          <w:szCs w:val="28"/>
        </w:rPr>
        <w:t xml:space="preserve"> (с 1992 г.) Закон РФ «О безопасности» такое определение закреплял. Безопасность – состояние защищенности жизненно важных интересов личности, общества и государства</w:t>
      </w:r>
      <w:r w:rsidR="00313411" w:rsidRPr="00E454B3">
        <w:rPr>
          <w:rFonts w:ascii="Times New Roman" w:hAnsi="Times New Roman" w:cs="Times New Roman"/>
          <w:sz w:val="28"/>
          <w:szCs w:val="28"/>
        </w:rPr>
        <w:t xml:space="preserve"> от внутренних и внешних угроз.</w:t>
      </w:r>
    </w:p>
    <w:p w14:paraId="5F81AB7B" w14:textId="77777777" w:rsidR="006F7007" w:rsidRPr="00E454B3" w:rsidRDefault="006F7007" w:rsidP="00013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Вместе с тем ФЗ «О без</w:t>
      </w:r>
      <w:r w:rsidR="00013D70" w:rsidRPr="00E454B3">
        <w:rPr>
          <w:rFonts w:ascii="Times New Roman" w:hAnsi="Times New Roman" w:cs="Times New Roman"/>
          <w:sz w:val="28"/>
          <w:szCs w:val="28"/>
        </w:rPr>
        <w:t xml:space="preserve">опасности» (2010 г.) закрепляет </w:t>
      </w:r>
      <w:r w:rsidRPr="00E454B3">
        <w:rPr>
          <w:rFonts w:ascii="Times New Roman" w:hAnsi="Times New Roman" w:cs="Times New Roman"/>
          <w:sz w:val="28"/>
          <w:szCs w:val="28"/>
        </w:rPr>
        <w:t>определение национальной безопасности как состояние защищенности личности, общества и государства от внутренних и внешних угроз, которое позволяет обеспечить конституционные права, свободы, достойные качество и</w:t>
      </w:r>
      <w:r w:rsidR="00013D70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>уровень жизни граждан, суверенитет</w:t>
      </w:r>
      <w:r w:rsidR="00013D70" w:rsidRPr="00E454B3">
        <w:rPr>
          <w:rFonts w:ascii="Times New Roman" w:hAnsi="Times New Roman" w:cs="Times New Roman"/>
          <w:sz w:val="28"/>
          <w:szCs w:val="28"/>
        </w:rPr>
        <w:t xml:space="preserve">, территориальную целостность и </w:t>
      </w:r>
      <w:r w:rsidRPr="00E454B3">
        <w:rPr>
          <w:rFonts w:ascii="Times New Roman" w:hAnsi="Times New Roman" w:cs="Times New Roman"/>
          <w:sz w:val="28"/>
          <w:szCs w:val="28"/>
        </w:rPr>
        <w:t>устойчивое развитие РФ, оборону и безопасность государства.</w:t>
      </w:r>
    </w:p>
    <w:p w14:paraId="0C9C79CF" w14:textId="77777777" w:rsidR="006F7007" w:rsidRPr="00E454B3" w:rsidRDefault="009F7FE4" w:rsidP="006F7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А.</w:t>
      </w:r>
      <w:r w:rsidR="006F7007" w:rsidRPr="00E454B3">
        <w:rPr>
          <w:rFonts w:ascii="Times New Roman" w:hAnsi="Times New Roman" w:cs="Times New Roman"/>
          <w:sz w:val="28"/>
          <w:szCs w:val="28"/>
        </w:rPr>
        <w:t xml:space="preserve">А. Бирюков, учитывая всевозможные виды безопасности в жизнедеятельности человека, определяет безопасность как состояние объекта </w:t>
      </w:r>
      <w:r w:rsidR="006F7007" w:rsidRPr="00E454B3">
        <w:rPr>
          <w:rFonts w:ascii="Times New Roman" w:hAnsi="Times New Roman" w:cs="Times New Roman"/>
          <w:sz w:val="28"/>
          <w:szCs w:val="28"/>
        </w:rPr>
        <w:lastRenderedPageBreak/>
        <w:t>защиты, при котором воздействие на него всех потоков вещества, энергии и информации не превышает м</w:t>
      </w:r>
      <w:r w:rsidR="00013D70" w:rsidRPr="00E454B3">
        <w:rPr>
          <w:rFonts w:ascii="Times New Roman" w:hAnsi="Times New Roman" w:cs="Times New Roman"/>
          <w:sz w:val="28"/>
          <w:szCs w:val="28"/>
        </w:rPr>
        <w:t>аксимально допустимых значений</w:t>
      </w:r>
      <w:r w:rsidR="00013D70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013D70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69F9B1CB" w14:textId="77777777" w:rsidR="006F7007" w:rsidRPr="00E454B3" w:rsidRDefault="006F7007" w:rsidP="00020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Анализ понятия безопасности в науке и законодательстве дает основания полагать, что изучаемая категория н</w:t>
      </w:r>
      <w:r w:rsidR="00020223" w:rsidRPr="00E454B3">
        <w:rPr>
          <w:rFonts w:ascii="Times New Roman" w:hAnsi="Times New Roman" w:cs="Times New Roman"/>
          <w:sz w:val="28"/>
          <w:szCs w:val="28"/>
        </w:rPr>
        <w:t xml:space="preserve">е лишена абстрактности. Поэтому </w:t>
      </w:r>
      <w:r w:rsidRPr="00E454B3">
        <w:rPr>
          <w:rFonts w:ascii="Times New Roman" w:hAnsi="Times New Roman" w:cs="Times New Roman"/>
          <w:sz w:val="28"/>
          <w:szCs w:val="28"/>
        </w:rPr>
        <w:t>понимание, смысловые значения и трактовки этого понятия многоаспектны.</w:t>
      </w:r>
    </w:p>
    <w:p w14:paraId="2B26B068" w14:textId="77777777" w:rsidR="006F7007" w:rsidRPr="00E454B3" w:rsidRDefault="009F7FE4" w:rsidP="00020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А.</w:t>
      </w:r>
      <w:r w:rsidR="006F7007" w:rsidRPr="00E454B3">
        <w:rPr>
          <w:rFonts w:ascii="Times New Roman" w:hAnsi="Times New Roman" w:cs="Times New Roman"/>
          <w:sz w:val="28"/>
          <w:szCs w:val="28"/>
        </w:rPr>
        <w:t>А. Косых предлагает несколько трактовок безопасности. Во</w:t>
      </w:r>
      <w:r w:rsidR="00020223" w:rsidRPr="00E454B3">
        <w:rPr>
          <w:rFonts w:ascii="Times New Roman" w:hAnsi="Times New Roman" w:cs="Times New Roman"/>
          <w:sz w:val="28"/>
          <w:szCs w:val="28"/>
        </w:rPr>
        <w:t>-</w:t>
      </w:r>
      <w:r w:rsidR="006F7007" w:rsidRPr="00E454B3">
        <w:rPr>
          <w:rFonts w:ascii="Times New Roman" w:hAnsi="Times New Roman" w:cs="Times New Roman"/>
          <w:sz w:val="28"/>
          <w:szCs w:val="28"/>
        </w:rPr>
        <w:t>первых, безопасность определяется как состояние защищенности чего</w:t>
      </w:r>
      <w:r w:rsidR="00020223" w:rsidRPr="00E454B3">
        <w:rPr>
          <w:rFonts w:ascii="Times New Roman" w:hAnsi="Times New Roman" w:cs="Times New Roman"/>
          <w:sz w:val="28"/>
          <w:szCs w:val="28"/>
        </w:rPr>
        <w:t>-</w:t>
      </w:r>
      <w:r w:rsidR="006F7007" w:rsidRPr="00E454B3">
        <w:rPr>
          <w:rFonts w:ascii="Times New Roman" w:hAnsi="Times New Roman" w:cs="Times New Roman"/>
          <w:sz w:val="28"/>
          <w:szCs w:val="28"/>
        </w:rPr>
        <w:t>либо, кого-либо. Во-вторых, безопасно</w:t>
      </w:r>
      <w:r w:rsidR="00020223" w:rsidRPr="00E454B3">
        <w:rPr>
          <w:rFonts w:ascii="Times New Roman" w:hAnsi="Times New Roman" w:cs="Times New Roman"/>
          <w:sz w:val="28"/>
          <w:szCs w:val="28"/>
        </w:rPr>
        <w:t>сть есть состояние общественных отношений, при котором личность, общество,</w:t>
      </w:r>
      <w:r w:rsidR="006F7007" w:rsidRPr="00E454B3">
        <w:rPr>
          <w:rFonts w:ascii="Times New Roman" w:hAnsi="Times New Roman" w:cs="Times New Roman"/>
          <w:sz w:val="28"/>
          <w:szCs w:val="28"/>
        </w:rPr>
        <w:t xml:space="preserve"> государство может самостоятельно (суверенно), без вмешательства и давления извне свободно</w:t>
      </w:r>
      <w:r w:rsidR="00020223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6F7007" w:rsidRPr="00E454B3">
        <w:rPr>
          <w:rFonts w:ascii="Times New Roman" w:hAnsi="Times New Roman" w:cs="Times New Roman"/>
          <w:sz w:val="28"/>
          <w:szCs w:val="28"/>
        </w:rPr>
        <w:t>выбирать и осуществлять свою стратегию поведения, духовного, социально-экономического и политического развития. В-третьих, безопасность</w:t>
      </w:r>
      <w:r w:rsidR="00020223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6F7007" w:rsidRPr="00E454B3">
        <w:rPr>
          <w:rFonts w:ascii="Times New Roman" w:hAnsi="Times New Roman" w:cs="Times New Roman"/>
          <w:sz w:val="28"/>
          <w:szCs w:val="28"/>
        </w:rPr>
        <w:t>можно определить как отсутствие недопустимого риска, связанного с возможностью нанесения ущерба. В-четвертых, безопасность представляет</w:t>
      </w:r>
      <w:r w:rsidR="00020223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6F7007" w:rsidRPr="00E454B3">
        <w:rPr>
          <w:rFonts w:ascii="Times New Roman" w:hAnsi="Times New Roman" w:cs="Times New Roman"/>
          <w:sz w:val="28"/>
          <w:szCs w:val="28"/>
        </w:rPr>
        <w:t>собой систему мероприятий, направленных на защиту свободы человека</w:t>
      </w:r>
      <w:r w:rsidR="00020223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6F7007" w:rsidRPr="00E454B3">
        <w:rPr>
          <w:rFonts w:ascii="Times New Roman" w:hAnsi="Times New Roman" w:cs="Times New Roman"/>
          <w:sz w:val="28"/>
          <w:szCs w:val="28"/>
        </w:rPr>
        <w:t>как главного усл</w:t>
      </w:r>
      <w:r w:rsidR="00020223" w:rsidRPr="00E454B3">
        <w:rPr>
          <w:rFonts w:ascii="Times New Roman" w:hAnsi="Times New Roman" w:cs="Times New Roman"/>
          <w:sz w:val="28"/>
          <w:szCs w:val="28"/>
        </w:rPr>
        <w:t>овия реализации его интересов</w:t>
      </w:r>
      <w:r w:rsidR="00020223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6F7007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064A62B2" w14:textId="77777777" w:rsidR="006F7007" w:rsidRPr="00E454B3" w:rsidRDefault="006F7007" w:rsidP="006F7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Сегодня понятие безопасности УИС (ИУ) нормативно не закреплено.</w:t>
      </w:r>
    </w:p>
    <w:p w14:paraId="6EB90321" w14:textId="77777777" w:rsidR="006F7007" w:rsidRPr="00E454B3" w:rsidRDefault="006F7007" w:rsidP="002A7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Пока эта категория находится в сфере научного исследования. Однако активное изучение этого понятия учеными с 80-х гг. ХХ в. дает о нем определенное представление. Так, </w:t>
      </w:r>
      <w:r w:rsidR="009F7FE4" w:rsidRPr="00E454B3">
        <w:rPr>
          <w:rFonts w:ascii="Times New Roman" w:hAnsi="Times New Roman" w:cs="Times New Roman"/>
          <w:sz w:val="28"/>
          <w:szCs w:val="28"/>
        </w:rPr>
        <w:t>А.</w:t>
      </w:r>
      <w:r w:rsidRPr="00E454B3">
        <w:rPr>
          <w:rFonts w:ascii="Times New Roman" w:hAnsi="Times New Roman" w:cs="Times New Roman"/>
          <w:sz w:val="28"/>
          <w:szCs w:val="28"/>
        </w:rPr>
        <w:t>Г. Перегудов отмечает безопасность ИТУ как с</w:t>
      </w:r>
      <w:r w:rsidR="002A7625" w:rsidRPr="00E454B3">
        <w:rPr>
          <w:rFonts w:ascii="Times New Roman" w:hAnsi="Times New Roman" w:cs="Times New Roman"/>
          <w:sz w:val="28"/>
          <w:szCs w:val="28"/>
        </w:rPr>
        <w:t xml:space="preserve">истему отношений </w:t>
      </w:r>
      <w:r w:rsidRPr="00E454B3">
        <w:rPr>
          <w:rFonts w:ascii="Times New Roman" w:hAnsi="Times New Roman" w:cs="Times New Roman"/>
          <w:sz w:val="28"/>
          <w:szCs w:val="28"/>
        </w:rPr>
        <w:t>и юридических норм, регулирующих эти отношения в целях обеспечения</w:t>
      </w:r>
      <w:r w:rsidR="002A7625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>спокойствия, неприкосновенности жи</w:t>
      </w:r>
      <w:r w:rsidR="002A7625" w:rsidRPr="00E454B3">
        <w:rPr>
          <w:rFonts w:ascii="Times New Roman" w:hAnsi="Times New Roman" w:cs="Times New Roman"/>
          <w:sz w:val="28"/>
          <w:szCs w:val="28"/>
        </w:rPr>
        <w:t xml:space="preserve">зни и здоровья сотрудников ИТУ, </w:t>
      </w:r>
      <w:r w:rsidRPr="00E454B3">
        <w:rPr>
          <w:rFonts w:ascii="Times New Roman" w:hAnsi="Times New Roman" w:cs="Times New Roman"/>
          <w:sz w:val="28"/>
          <w:szCs w:val="28"/>
        </w:rPr>
        <w:t>осужденных, иных граждан, причастных к деятельности ИТУ, их нормального труда и отдыха, а также нормального функционирования ИТУ в</w:t>
      </w:r>
      <w:r w:rsidR="002A7625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 xml:space="preserve">целом и </w:t>
      </w:r>
      <w:r w:rsidR="002A7625" w:rsidRPr="00E454B3">
        <w:rPr>
          <w:rFonts w:ascii="Times New Roman" w:hAnsi="Times New Roman" w:cs="Times New Roman"/>
          <w:sz w:val="28"/>
          <w:szCs w:val="28"/>
        </w:rPr>
        <w:t>его подразделений в частности</w:t>
      </w:r>
      <w:r w:rsidR="002A7625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E454B3">
        <w:rPr>
          <w:rFonts w:ascii="Times New Roman" w:hAnsi="Times New Roman" w:cs="Times New Roman"/>
          <w:sz w:val="28"/>
          <w:szCs w:val="28"/>
        </w:rPr>
        <w:t>.</w:t>
      </w:r>
    </w:p>
    <w:p w14:paraId="4AB9F93B" w14:textId="3F4E7EFF" w:rsidR="006F7007" w:rsidRPr="00E454B3" w:rsidRDefault="009F7FE4" w:rsidP="009F7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Б.</w:t>
      </w:r>
      <w:r w:rsidR="006F7007" w:rsidRPr="00E454B3">
        <w:rPr>
          <w:rFonts w:ascii="Times New Roman" w:hAnsi="Times New Roman" w:cs="Times New Roman"/>
          <w:sz w:val="28"/>
          <w:szCs w:val="28"/>
        </w:rPr>
        <w:t>Б. Казак под безопасностью УИС понимает состояние защищенности сотрудников, осужденных, други</w:t>
      </w:r>
      <w:r w:rsidR="002A7625" w:rsidRPr="00E454B3">
        <w:rPr>
          <w:rFonts w:ascii="Times New Roman" w:hAnsi="Times New Roman" w:cs="Times New Roman"/>
          <w:sz w:val="28"/>
          <w:szCs w:val="28"/>
        </w:rPr>
        <w:t xml:space="preserve">х лиц и ИУ от возможных угроз и </w:t>
      </w:r>
      <w:r w:rsidRPr="00E454B3">
        <w:rPr>
          <w:rFonts w:ascii="Times New Roman" w:hAnsi="Times New Roman" w:cs="Times New Roman"/>
          <w:sz w:val="28"/>
          <w:szCs w:val="28"/>
        </w:rPr>
        <w:t>опасных посягательств</w:t>
      </w:r>
      <w:r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E454B3">
        <w:rPr>
          <w:rFonts w:ascii="Times New Roman" w:hAnsi="Times New Roman" w:cs="Times New Roman"/>
          <w:sz w:val="28"/>
          <w:szCs w:val="28"/>
        </w:rPr>
        <w:t>. В свою очередь М.</w:t>
      </w:r>
      <w:r w:rsidR="006F7007" w:rsidRPr="00E454B3">
        <w:rPr>
          <w:rFonts w:ascii="Times New Roman" w:hAnsi="Times New Roman" w:cs="Times New Roman"/>
          <w:sz w:val="28"/>
          <w:szCs w:val="28"/>
        </w:rPr>
        <w:t>А. Громов занимает схожую</w:t>
      </w:r>
      <w:r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6F7007" w:rsidRPr="00E454B3">
        <w:rPr>
          <w:rFonts w:ascii="Times New Roman" w:hAnsi="Times New Roman" w:cs="Times New Roman"/>
          <w:sz w:val="28"/>
          <w:szCs w:val="28"/>
        </w:rPr>
        <w:t>позицию понимая под безопасностью в ИУ состояние защищенности сотрудников, осужденных, иных лиц, а также учреждения в целом от возможных угроз и опасных посягательств</w:t>
      </w:r>
      <w:r w:rsidR="00E454B3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5B9B2A2B" w14:textId="77777777" w:rsidR="006F7007" w:rsidRPr="00E454B3" w:rsidRDefault="006F7007" w:rsidP="009F7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 литературе безопасность УИС (ИУ) представляется в двух асп</w:t>
      </w:r>
      <w:r w:rsidR="009F7FE4" w:rsidRPr="00E454B3">
        <w:rPr>
          <w:rFonts w:ascii="Times New Roman" w:hAnsi="Times New Roman" w:cs="Times New Roman"/>
          <w:sz w:val="28"/>
          <w:szCs w:val="28"/>
        </w:rPr>
        <w:t>ектах: внутреннем и внешнем. Б.</w:t>
      </w:r>
      <w:r w:rsidRPr="00E454B3">
        <w:rPr>
          <w:rFonts w:ascii="Times New Roman" w:hAnsi="Times New Roman" w:cs="Times New Roman"/>
          <w:sz w:val="28"/>
          <w:szCs w:val="28"/>
        </w:rPr>
        <w:t xml:space="preserve">Б. Казак, раскрывая их содержание, отмечает, что внешний учитывает факторы, действующие вне УИС, внутренний же учитывает действия других </w:t>
      </w:r>
      <w:r w:rsidR="009F7FE4" w:rsidRPr="00E454B3">
        <w:rPr>
          <w:rFonts w:ascii="Times New Roman" w:hAnsi="Times New Roman" w:cs="Times New Roman"/>
          <w:sz w:val="28"/>
          <w:szCs w:val="28"/>
        </w:rPr>
        <w:t xml:space="preserve">неблагоприятных факторов внутри </w:t>
      </w:r>
      <w:r w:rsidRPr="00E454B3">
        <w:rPr>
          <w:rFonts w:ascii="Times New Roman" w:hAnsi="Times New Roman" w:cs="Times New Roman"/>
          <w:sz w:val="28"/>
          <w:szCs w:val="28"/>
        </w:rPr>
        <w:t>структурных подразделений системы.</w:t>
      </w:r>
    </w:p>
    <w:p w14:paraId="6AAD9660" w14:textId="77777777" w:rsidR="006F7007" w:rsidRPr="00E454B3" w:rsidRDefault="006F7007" w:rsidP="00C16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Н. Н. Кутаков, отмечая внутренний и внешний аспекты безопасности, фактически определяет содержание мер по противодействию опасностям в ИУ. Так, внешний аспект без</w:t>
      </w:r>
      <w:r w:rsidR="009F7FE4" w:rsidRPr="00E454B3">
        <w:rPr>
          <w:rFonts w:ascii="Times New Roman" w:hAnsi="Times New Roman" w:cs="Times New Roman"/>
          <w:sz w:val="28"/>
          <w:szCs w:val="28"/>
        </w:rPr>
        <w:t xml:space="preserve">опасности включает подготовку и </w:t>
      </w:r>
      <w:r w:rsidRPr="00E454B3">
        <w:rPr>
          <w:rFonts w:ascii="Times New Roman" w:hAnsi="Times New Roman" w:cs="Times New Roman"/>
          <w:sz w:val="28"/>
          <w:szCs w:val="28"/>
        </w:rPr>
        <w:t>ликвидацию последствий стихийных бедствий, эпидемий, а также предупреждение и устранение диверсий, нападений на учреждение и т. д. В</w:t>
      </w:r>
      <w:r w:rsidR="009F7FE4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>свою очередь к внутреннему аспекту безопасности автор относит предупреждение и устранение чрезвычайных происшествий в виде массовых</w:t>
      </w:r>
      <w:r w:rsidR="009F7FE4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>беспорядков, захватов заложников, нападений на сотрудников, осужденных, иных граждан внутри учреждения.</w:t>
      </w:r>
    </w:p>
    <w:p w14:paraId="206ECA27" w14:textId="77777777" w:rsidR="006F7007" w:rsidRPr="00E454B3" w:rsidRDefault="00C1621F" w:rsidP="00BC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6F7007" w:rsidRPr="00E454B3">
        <w:rPr>
          <w:rFonts w:ascii="Times New Roman" w:hAnsi="Times New Roman" w:cs="Times New Roman"/>
          <w:sz w:val="28"/>
          <w:szCs w:val="28"/>
        </w:rPr>
        <w:t>указанных понятий безоп</w:t>
      </w:r>
      <w:r w:rsidRPr="00E454B3">
        <w:rPr>
          <w:rFonts w:ascii="Times New Roman" w:hAnsi="Times New Roman" w:cs="Times New Roman"/>
          <w:sz w:val="28"/>
          <w:szCs w:val="28"/>
        </w:rPr>
        <w:t xml:space="preserve">асности, их </w:t>
      </w:r>
      <w:r w:rsidR="006F7007" w:rsidRPr="00E454B3">
        <w:rPr>
          <w:rFonts w:ascii="Times New Roman" w:hAnsi="Times New Roman" w:cs="Times New Roman"/>
          <w:sz w:val="28"/>
          <w:szCs w:val="28"/>
        </w:rPr>
        <w:t xml:space="preserve">трактовок, интерпретаций и смысловых пониманий </w:t>
      </w:r>
      <w:r w:rsidR="00BC4003" w:rsidRPr="00E454B3">
        <w:rPr>
          <w:rFonts w:ascii="Times New Roman" w:hAnsi="Times New Roman" w:cs="Times New Roman"/>
          <w:sz w:val="28"/>
          <w:szCs w:val="28"/>
        </w:rPr>
        <w:t xml:space="preserve">можем определить, что безопасность в исправительном учреждении </w:t>
      </w:r>
      <w:r w:rsidR="006F7007" w:rsidRPr="00E454B3">
        <w:rPr>
          <w:rFonts w:ascii="Times New Roman" w:hAnsi="Times New Roman" w:cs="Times New Roman"/>
          <w:sz w:val="28"/>
          <w:szCs w:val="28"/>
        </w:rPr>
        <w:t>– это состояние защищенности личности,</w:t>
      </w:r>
      <w:r w:rsidR="00BC4003" w:rsidRPr="00E454B3">
        <w:rPr>
          <w:rFonts w:ascii="Times New Roman" w:hAnsi="Times New Roman" w:cs="Times New Roman"/>
          <w:sz w:val="28"/>
          <w:szCs w:val="28"/>
        </w:rPr>
        <w:t xml:space="preserve"> всех процессов и отношений в исправительном учреждении, а также самих исправительных учреждений</w:t>
      </w:r>
      <w:r w:rsidR="006F7007" w:rsidRPr="00E454B3">
        <w:rPr>
          <w:rFonts w:ascii="Times New Roman" w:hAnsi="Times New Roman" w:cs="Times New Roman"/>
          <w:sz w:val="28"/>
          <w:szCs w:val="28"/>
        </w:rPr>
        <w:t xml:space="preserve"> от опасностей.</w:t>
      </w:r>
    </w:p>
    <w:p w14:paraId="554DF583" w14:textId="1EDEB556" w:rsidR="00BC4003" w:rsidRPr="00E454B3" w:rsidRDefault="00BC4003" w:rsidP="00E454B3"/>
    <w:p w14:paraId="60DF5C10" w14:textId="77777777" w:rsidR="00E454B3" w:rsidRPr="00E454B3" w:rsidRDefault="00E454B3" w:rsidP="00E454B3"/>
    <w:p w14:paraId="2AD07709" w14:textId="77777777" w:rsidR="00BC4003" w:rsidRPr="00E454B3" w:rsidRDefault="00BC4003" w:rsidP="00BC4003">
      <w:pPr>
        <w:pStyle w:val="2"/>
        <w:numPr>
          <w:ilvl w:val="1"/>
          <w:numId w:val="3"/>
        </w:numPr>
      </w:pPr>
      <w:bookmarkStart w:id="4" w:name="_Toc59484009"/>
      <w:r w:rsidRPr="00E454B3">
        <w:t>Правовое регулирование безопасности в УИС</w:t>
      </w:r>
      <w:bookmarkEnd w:id="4"/>
    </w:p>
    <w:p w14:paraId="4862CB1E" w14:textId="77777777" w:rsidR="00E454B3" w:rsidRPr="00E454B3" w:rsidRDefault="00E454B3" w:rsidP="00BC4003">
      <w:pPr>
        <w:pStyle w:val="ae"/>
        <w:ind w:left="525"/>
        <w:jc w:val="both"/>
        <w:rPr>
          <w:rFonts w:ascii="Times New Roman" w:hAnsi="Times New Roman" w:cs="Times New Roman"/>
        </w:rPr>
      </w:pPr>
    </w:p>
    <w:p w14:paraId="57A7AD1D" w14:textId="77777777" w:rsidR="00BC4003" w:rsidRPr="00E454B3" w:rsidRDefault="00BC4003" w:rsidP="00BC4003">
      <w:pPr>
        <w:pStyle w:val="ae"/>
        <w:ind w:left="525"/>
        <w:jc w:val="both"/>
        <w:rPr>
          <w:rFonts w:ascii="Times New Roman" w:hAnsi="Times New Roman" w:cs="Times New Roman"/>
        </w:rPr>
      </w:pPr>
    </w:p>
    <w:p w14:paraId="56A90B26" w14:textId="77777777" w:rsidR="00A320C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Обеспечение безопасности персонала ИУ, осужденных и иных лиц, находящихся на территориях (местах дислокации) этих подразделений, регулирует большое количество различных нормативно-правовых актов, образующих в сумме законодательство РФ, под которым следует понимать систему нормативных актов (законов и подзаконных актов), регулирующих весь комплекс общественных отношений, возникающих по поводу и в процессе обеспечения безопасности ИУ, персонал</w:t>
      </w:r>
      <w:r w:rsidR="00A320C9" w:rsidRPr="00E454B3">
        <w:rPr>
          <w:rFonts w:ascii="Times New Roman" w:hAnsi="Times New Roman" w:cs="Times New Roman"/>
          <w:sz w:val="28"/>
          <w:szCs w:val="28"/>
        </w:rPr>
        <w:t xml:space="preserve">а ИУ, осужденных и иных лиц. </w:t>
      </w:r>
    </w:p>
    <w:p w14:paraId="2E1D93F0" w14:textId="77777777" w:rsidR="00A320C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 теории права по юридической силе все нормативные акты подразделяются на две группы – законы и подзаконные акты. </w:t>
      </w:r>
    </w:p>
    <w:p w14:paraId="3FC11D94" w14:textId="77777777" w:rsidR="00A320C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Конституция РФ</w:t>
      </w:r>
      <w:r w:rsidR="00A320C9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E454B3">
        <w:rPr>
          <w:rFonts w:ascii="Times New Roman" w:hAnsi="Times New Roman" w:cs="Times New Roman"/>
          <w:sz w:val="28"/>
          <w:szCs w:val="28"/>
        </w:rPr>
        <w:t xml:space="preserve"> – основной закон РФ, нормативно-правовой акт, обладающий высшей юридической силой, закрепляет сущность обеспечения безопасности личности и пенитенциарной системы в целом. Так, вопросы обеспечения безопасности находят отражение в полномочиях Президента РФ (гл. 4): внесение законопроектов в Государственную думу РФ по вопросам исполнения наказаний, введение чрезвычайного положения в местностях дислокации ИУ, ос</w:t>
      </w:r>
      <w:r w:rsidR="00A320C9" w:rsidRPr="00E454B3">
        <w:rPr>
          <w:rFonts w:ascii="Times New Roman" w:hAnsi="Times New Roman" w:cs="Times New Roman"/>
          <w:sz w:val="28"/>
          <w:szCs w:val="28"/>
        </w:rPr>
        <w:t>уществление помилования и т. д.</w:t>
      </w:r>
    </w:p>
    <w:p w14:paraId="6E9883DD" w14:textId="77777777" w:rsidR="00A320C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Права человека и его безопасность в пенитенциарных учреждениях напрямую зависят от соответствующих положений, опр</w:t>
      </w:r>
      <w:r w:rsidR="00A320C9" w:rsidRPr="00E454B3">
        <w:rPr>
          <w:rFonts w:ascii="Times New Roman" w:hAnsi="Times New Roman" w:cs="Times New Roman"/>
          <w:sz w:val="28"/>
          <w:szCs w:val="28"/>
        </w:rPr>
        <w:t>еделенных гл. 2 Конституции РФ.</w:t>
      </w:r>
    </w:p>
    <w:p w14:paraId="6C07B1F7" w14:textId="77777777" w:rsidR="00A320C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Вопросы обеспечения безопасности пенитенциарных учреждений находят отражение в федеральных ко</w:t>
      </w:r>
      <w:r w:rsidR="00A320C9" w:rsidRPr="00E454B3">
        <w:rPr>
          <w:rFonts w:ascii="Times New Roman" w:hAnsi="Times New Roman" w:cs="Times New Roman"/>
          <w:sz w:val="28"/>
          <w:szCs w:val="28"/>
        </w:rPr>
        <w:t>нституционных законах</w:t>
      </w:r>
      <w:r w:rsidRPr="00E454B3">
        <w:rPr>
          <w:rFonts w:ascii="Times New Roman" w:hAnsi="Times New Roman" w:cs="Times New Roman"/>
          <w:sz w:val="28"/>
          <w:szCs w:val="28"/>
        </w:rPr>
        <w:t xml:space="preserve">. Например, в ст. 3 ФКЗ </w:t>
      </w:r>
      <w:r w:rsidR="00A320C9" w:rsidRPr="00E454B3">
        <w:rPr>
          <w:rFonts w:ascii="Times New Roman" w:hAnsi="Times New Roman" w:cs="Times New Roman"/>
          <w:sz w:val="28"/>
          <w:szCs w:val="28"/>
        </w:rPr>
        <w:t xml:space="preserve">«О чрезвычайном положении» </w:t>
      </w:r>
      <w:r w:rsidRPr="00E454B3">
        <w:rPr>
          <w:rFonts w:ascii="Times New Roman" w:hAnsi="Times New Roman" w:cs="Times New Roman"/>
          <w:sz w:val="28"/>
          <w:szCs w:val="28"/>
        </w:rPr>
        <w:t>от 30 мая 2001 г. № 3-ФКЗ  чрезвычайное положение в месте дислокации ИУ вводится лишь при наличии обстоятельств, которые представляют собой непосредственную угрозу жизни и безопасности граждан</w:t>
      </w:r>
      <w:r w:rsidR="00745869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E454B3">
        <w:rPr>
          <w:rFonts w:ascii="Times New Roman" w:hAnsi="Times New Roman" w:cs="Times New Roman"/>
          <w:sz w:val="28"/>
          <w:szCs w:val="28"/>
        </w:rPr>
        <w:t xml:space="preserve">. К таким обстоятельствам ФКЗ </w:t>
      </w:r>
      <w:r w:rsidRPr="00E454B3">
        <w:rPr>
          <w:rFonts w:ascii="Times New Roman" w:hAnsi="Times New Roman" w:cs="Times New Roman"/>
          <w:sz w:val="28"/>
          <w:szCs w:val="28"/>
        </w:rPr>
        <w:lastRenderedPageBreak/>
        <w:t xml:space="preserve">относит чрезвычайные ситуации природного и техногенного характера, чрезвычайные экологические ситуации, в том числе эпидемии и эпизоотии и. т. д. </w:t>
      </w:r>
    </w:p>
    <w:p w14:paraId="7E433428" w14:textId="77777777" w:rsidR="00745869" w:rsidRPr="00E454B3" w:rsidRDefault="00BC4003" w:rsidP="00A320C9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Массивный блок общественных отношений по вопросам обеспечения безопасности отражен в федеральных законах – актах текущего законодательства, посвященных различным сторонам деятельности ИУ. </w:t>
      </w:r>
    </w:p>
    <w:p w14:paraId="7334E43B" w14:textId="77777777" w:rsidR="00745869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Федеральные законы, регулирующие общественные отношения в области обеспечения безопасности, условно можно разделить на три группы</w:t>
      </w:r>
      <w:r w:rsidR="00745869" w:rsidRPr="00E454B3">
        <w:rPr>
          <w:rFonts w:ascii="Times New Roman" w:hAnsi="Times New Roman" w:cs="Times New Roman"/>
          <w:sz w:val="28"/>
          <w:szCs w:val="28"/>
        </w:rPr>
        <w:t>:</w:t>
      </w:r>
    </w:p>
    <w:p w14:paraId="4F249575" w14:textId="77777777" w:rsidR="00745869" w:rsidRPr="00E454B3" w:rsidRDefault="00BC4003" w:rsidP="004E38EE">
      <w:pPr>
        <w:pStyle w:val="ae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Кодексы – законы, содержащие систематизированные нормы какой-либо отрасли, нескольких отраслей (УПК РФ, У</w:t>
      </w:r>
      <w:r w:rsidR="00745869" w:rsidRPr="00E454B3">
        <w:rPr>
          <w:rFonts w:ascii="Times New Roman" w:hAnsi="Times New Roman" w:cs="Times New Roman"/>
          <w:sz w:val="28"/>
          <w:szCs w:val="28"/>
        </w:rPr>
        <w:t>ИК РФ, КоАП РФ, ГК РФ и т. д.).</w:t>
      </w:r>
    </w:p>
    <w:p w14:paraId="4986843E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Наибольший блок общественных отношений по вопросам обеспечения безопасности отражен в УИК РФ</w:t>
      </w:r>
      <w:r w:rsidR="00745869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Pr="00E454B3">
        <w:rPr>
          <w:rFonts w:ascii="Times New Roman" w:hAnsi="Times New Roman" w:cs="Times New Roman"/>
          <w:sz w:val="28"/>
          <w:szCs w:val="28"/>
        </w:rPr>
        <w:t>, который регулирует исполнение наказания в виде лишения свободы и соответственно уголовно</w:t>
      </w:r>
      <w:r w:rsidR="00745869" w:rsidRPr="00E454B3">
        <w:rPr>
          <w:rFonts w:ascii="Times New Roman" w:hAnsi="Times New Roman" w:cs="Times New Roman"/>
          <w:sz w:val="28"/>
          <w:szCs w:val="28"/>
        </w:rPr>
        <w:t>-</w:t>
      </w:r>
      <w:r w:rsidRPr="00E454B3">
        <w:rPr>
          <w:rFonts w:ascii="Times New Roman" w:hAnsi="Times New Roman" w:cs="Times New Roman"/>
          <w:sz w:val="28"/>
          <w:szCs w:val="28"/>
        </w:rPr>
        <w:t>исполнительные правоотношения, в том чи</w:t>
      </w:r>
      <w:r w:rsidR="00745869" w:rsidRPr="00E454B3">
        <w:rPr>
          <w:rFonts w:ascii="Times New Roman" w:hAnsi="Times New Roman" w:cs="Times New Roman"/>
          <w:sz w:val="28"/>
          <w:szCs w:val="28"/>
        </w:rPr>
        <w:t>сле вопросы обеспечения без</w:t>
      </w:r>
      <w:r w:rsidRPr="00E454B3">
        <w:rPr>
          <w:rFonts w:ascii="Times New Roman" w:hAnsi="Times New Roman" w:cs="Times New Roman"/>
          <w:sz w:val="28"/>
          <w:szCs w:val="28"/>
        </w:rPr>
        <w:t xml:space="preserve">опасности, например, право осужденных на личную безопасность (ст. 13), перемещение осужденных (ст. 76), раздельное содержание разных категорий осужденных (ст. 80), обеспечение режима в ИУ (ст. 82), условия отбывания </w:t>
      </w:r>
      <w:r w:rsidR="009E0443" w:rsidRPr="00E454B3">
        <w:rPr>
          <w:rFonts w:ascii="Times New Roman" w:hAnsi="Times New Roman" w:cs="Times New Roman"/>
          <w:sz w:val="28"/>
          <w:szCs w:val="28"/>
        </w:rPr>
        <w:t>наказания в ИУ (гл. 13) и т. д.</w:t>
      </w:r>
    </w:p>
    <w:p w14:paraId="488C1717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КоАП РФ в целях обеспечения безопасности в числе прочих функций уполномочивает ИУ рассматривать дела о таком административном правонарушении как неповиновение гражданина законному распоряжению или требованию сотрудника ИУ при исполнении им обязанностей по обеспечению безопасности и охране этих учреждений, поддержанию в них установленного режима </w:t>
      </w:r>
      <w:r w:rsidR="009E0443" w:rsidRPr="00E454B3">
        <w:rPr>
          <w:rFonts w:ascii="Times New Roman" w:hAnsi="Times New Roman" w:cs="Times New Roman"/>
          <w:sz w:val="28"/>
          <w:szCs w:val="28"/>
        </w:rPr>
        <w:t>и охране осужденных (ст. 23.4)</w:t>
      </w:r>
      <w:r w:rsidR="009E0443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="009E0443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415E9BA8" w14:textId="77777777" w:rsidR="009E0443" w:rsidRPr="00E454B3" w:rsidRDefault="00BC4003" w:rsidP="004E38EE">
      <w:pPr>
        <w:pStyle w:val="ae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Федеральные законы, основное назначение которых регулирование общественных отношений, возникающих по поводу и в </w:t>
      </w:r>
      <w:r w:rsidRPr="00E454B3">
        <w:rPr>
          <w:rFonts w:ascii="Times New Roman" w:hAnsi="Times New Roman" w:cs="Times New Roman"/>
          <w:sz w:val="28"/>
          <w:szCs w:val="28"/>
        </w:rPr>
        <w:lastRenderedPageBreak/>
        <w:t>процессе исполнения (отбывания) наказания в виде лишения свободы. Они направлены в том числе на обеспечение безопасности персо</w:t>
      </w:r>
      <w:r w:rsidR="009E0443" w:rsidRPr="00E454B3">
        <w:rPr>
          <w:rFonts w:ascii="Times New Roman" w:hAnsi="Times New Roman" w:cs="Times New Roman"/>
          <w:sz w:val="28"/>
          <w:szCs w:val="28"/>
        </w:rPr>
        <w:t>нала ИУ, осужденных и иных лиц.</w:t>
      </w:r>
    </w:p>
    <w:p w14:paraId="65864EC0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Такие федеральные законы специально изданы законодателем для регулирования общественных отношений в местах лишения свободы (Закон РФ от 21 июля 1993 г. № 5473-I «Об учреждениях и органах, исполняющих уголовные наказания в виде лишения свободы»</w:t>
      </w:r>
      <w:r w:rsidR="00384F63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E454B3">
        <w:rPr>
          <w:rFonts w:ascii="Times New Roman" w:hAnsi="Times New Roman" w:cs="Times New Roman"/>
          <w:sz w:val="28"/>
          <w:szCs w:val="28"/>
        </w:rPr>
        <w:t>, Федеральный закон от 10 июня 2008 г. № 76-ФЗ «Об общественном контроле за обеспечением прав человека в местах принудительного содержания и о содействии лицам, находящимся в местах принудите</w:t>
      </w:r>
      <w:r w:rsidR="009E0443" w:rsidRPr="00E454B3">
        <w:rPr>
          <w:rFonts w:ascii="Times New Roman" w:hAnsi="Times New Roman" w:cs="Times New Roman"/>
          <w:sz w:val="28"/>
          <w:szCs w:val="28"/>
        </w:rPr>
        <w:t>льного содержания»</w:t>
      </w:r>
      <w:r w:rsidR="001C5E67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="009E0443" w:rsidRPr="00E454B3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6C8809F8" w14:textId="77777777" w:rsidR="004E38EE" w:rsidRPr="00E454B3" w:rsidRDefault="00BC4003" w:rsidP="004E38EE">
      <w:pPr>
        <w:pStyle w:val="ae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Иные федеральные законы, регулирующие общественные отношения по поводу и в процессе исполнения (отбывания) наказания в виде лишения свободы и направленные на обеспечение безопасности персо</w:t>
      </w:r>
      <w:r w:rsidR="004E38EE" w:rsidRPr="00E454B3">
        <w:rPr>
          <w:rFonts w:ascii="Times New Roman" w:hAnsi="Times New Roman" w:cs="Times New Roman"/>
          <w:sz w:val="28"/>
          <w:szCs w:val="28"/>
        </w:rPr>
        <w:t>нала ИУ, осужденных и иных лиц.</w:t>
      </w:r>
    </w:p>
    <w:p w14:paraId="39F3505A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Иные федеральные законы регулируют общественные отношения в области обеспечения безопасности в других, в том числе смежных, сферах жизнедеятельности общества. </w:t>
      </w:r>
      <w:r w:rsidR="004E38EE" w:rsidRPr="00E454B3">
        <w:rPr>
          <w:rFonts w:ascii="Times New Roman" w:hAnsi="Times New Roman" w:cs="Times New Roman"/>
          <w:sz w:val="28"/>
          <w:szCs w:val="28"/>
        </w:rPr>
        <w:t>К ним могут относиться</w:t>
      </w:r>
      <w:r w:rsidRPr="00E454B3">
        <w:rPr>
          <w:rFonts w:ascii="Times New Roman" w:hAnsi="Times New Roman" w:cs="Times New Roman"/>
          <w:sz w:val="28"/>
          <w:szCs w:val="28"/>
        </w:rPr>
        <w:t>: Федеральный закон от 30 марта 1999 г. № 52-ФЗ «О санитарно-эпидемиологическом благополучии населения», Федеральный закон от 12 августа 1995 г. № 144-ФЗ «Об оперативно-розыскной деятельнос</w:t>
      </w:r>
      <w:r w:rsidR="004E38EE" w:rsidRPr="00E454B3">
        <w:rPr>
          <w:rFonts w:ascii="Times New Roman" w:hAnsi="Times New Roman" w:cs="Times New Roman"/>
          <w:sz w:val="28"/>
          <w:szCs w:val="28"/>
        </w:rPr>
        <w:t xml:space="preserve">ти» </w:t>
      </w:r>
      <w:r w:rsidR="009E0443" w:rsidRPr="00E454B3">
        <w:rPr>
          <w:rFonts w:ascii="Times New Roman" w:hAnsi="Times New Roman" w:cs="Times New Roman"/>
          <w:sz w:val="28"/>
          <w:szCs w:val="28"/>
        </w:rPr>
        <w:t>и др.</w:t>
      </w:r>
    </w:p>
    <w:p w14:paraId="465E5DD8" w14:textId="77777777" w:rsidR="009E0443" w:rsidRPr="00E454B3" w:rsidRDefault="00BC4003" w:rsidP="004E38EE">
      <w:pPr>
        <w:pStyle w:val="ae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Система подзаконных актов, регулирующих обеспечение безопасности в деятельности ИУ, представлена указами Президента РФ; постановлениями и распоряжениями Правительства Российской Федерации; приказами, правилами, инструкциями, наставлениями, положениями федеральных органов исполнительной власти и прокуратуры (Минюст России, </w:t>
      </w:r>
      <w:r w:rsidR="004E38EE" w:rsidRPr="00E454B3">
        <w:rPr>
          <w:rFonts w:ascii="Times New Roman" w:hAnsi="Times New Roman" w:cs="Times New Roman"/>
          <w:sz w:val="28"/>
          <w:szCs w:val="28"/>
        </w:rPr>
        <w:t>ФСИН России, Прокуратура России</w:t>
      </w:r>
      <w:r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="009E0443" w:rsidRPr="00E454B3">
        <w:rPr>
          <w:rFonts w:ascii="Times New Roman" w:hAnsi="Times New Roman" w:cs="Times New Roman"/>
          <w:sz w:val="28"/>
          <w:szCs w:val="28"/>
        </w:rPr>
        <w:t>и др.).</w:t>
      </w:r>
    </w:p>
    <w:p w14:paraId="2D42F672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Подзаконные акты базируются на законах, но обладают меньшей юридической силой. Несмотря на то</w:t>
      </w:r>
      <w:r w:rsidR="009E0443" w:rsidRPr="00E454B3">
        <w:rPr>
          <w:rFonts w:ascii="Times New Roman" w:hAnsi="Times New Roman" w:cs="Times New Roman"/>
          <w:sz w:val="28"/>
          <w:szCs w:val="28"/>
        </w:rPr>
        <w:t>,</w:t>
      </w:r>
      <w:r w:rsidRPr="00E454B3">
        <w:rPr>
          <w:rFonts w:ascii="Times New Roman" w:hAnsi="Times New Roman" w:cs="Times New Roman"/>
          <w:sz w:val="28"/>
          <w:szCs w:val="28"/>
        </w:rPr>
        <w:t xml:space="preserve"> что в нормативном правовом регулировании общественных отношений в сфере обеспечения безопасности деятельности ИУ главное и определяющее место занимает закон, подзаконные акты тоже имеют важнейшее значение в деятельности УИС, играя вспомог</w:t>
      </w:r>
      <w:r w:rsidR="009E0443" w:rsidRPr="00E454B3">
        <w:rPr>
          <w:rFonts w:ascii="Times New Roman" w:hAnsi="Times New Roman" w:cs="Times New Roman"/>
          <w:sz w:val="28"/>
          <w:szCs w:val="28"/>
        </w:rPr>
        <w:t>ательную и детализирующую роль.</w:t>
      </w:r>
    </w:p>
    <w:p w14:paraId="7CF5381F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 системе подзаконных актов высшую юридическую силу имеют указы Президента РФ, которые обязательны для исполнения на всей территории РФ и не должны противоречить Конституции РФ и федеральным законам (ст. 90 Конституции РФ). Например, Указ Президента РФ от 13 октября 2004 г. № 1314 «Вопросы Федеральной службы исполнения наказаний»</w:t>
      </w:r>
      <w:r w:rsidR="001C5E67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="004E38EE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6676ECC1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Спектр актов Правительства Российской Федерации широк. Например, Концепция развития уголовно-исполнительной системы Российской Федерации до 2020 г., утвержденная распоряжением Правительства Российской Федерации от 14 о</w:t>
      </w:r>
      <w:r w:rsidR="004E38EE" w:rsidRPr="00E454B3">
        <w:rPr>
          <w:rFonts w:ascii="Times New Roman" w:hAnsi="Times New Roman" w:cs="Times New Roman"/>
          <w:sz w:val="28"/>
          <w:szCs w:val="28"/>
        </w:rPr>
        <w:t>ктября 2010 г. № 1772-р.</w:t>
      </w:r>
    </w:p>
    <w:p w14:paraId="7B658CBD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Большинство вопросов обеспечения безопасности персонала ИУ, осужденных и иных лиц определены нормативно-правовыми актами, изданными федеральными органами исполнительной власти и прокуратурой (ведомственные нормативно-правовые акты). Так традиционно называют акты органов исполнительной власти или органов государственного управления, которые всегда занимались в</w:t>
      </w:r>
      <w:r w:rsidR="004E38EE" w:rsidRPr="00E454B3">
        <w:rPr>
          <w:rFonts w:ascii="Times New Roman" w:hAnsi="Times New Roman" w:cs="Times New Roman"/>
          <w:sz w:val="28"/>
          <w:szCs w:val="28"/>
        </w:rPr>
        <w:t>едомственным правотворчеством</w:t>
      </w:r>
      <w:r w:rsidRPr="00E454B3">
        <w:rPr>
          <w:rFonts w:ascii="Times New Roman" w:hAnsi="Times New Roman" w:cs="Times New Roman"/>
          <w:sz w:val="28"/>
          <w:szCs w:val="28"/>
        </w:rPr>
        <w:t xml:space="preserve">. К ним следует отнести приказы, правила, инструкции, наставления, положения, нормы. </w:t>
      </w:r>
    </w:p>
    <w:p w14:paraId="01D52CB2" w14:textId="77777777" w:rsidR="004E38EE" w:rsidRPr="00E454B3" w:rsidRDefault="004E38EE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К ведомственным нормативно-правовым актам</w:t>
      </w:r>
      <w:r w:rsidR="00BC4003" w:rsidRPr="00E454B3">
        <w:rPr>
          <w:rFonts w:ascii="Times New Roman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BC4003" w:rsidRPr="00E454B3">
        <w:rPr>
          <w:rFonts w:ascii="Times New Roman" w:hAnsi="Times New Roman" w:cs="Times New Roman"/>
          <w:sz w:val="28"/>
          <w:szCs w:val="28"/>
        </w:rPr>
        <w:t>Правила внутреннего распорядка ИУ, утвержденные приказом Минюста Ро</w:t>
      </w:r>
      <w:r w:rsidRPr="00E454B3">
        <w:rPr>
          <w:rFonts w:ascii="Times New Roman" w:hAnsi="Times New Roman" w:cs="Times New Roman"/>
          <w:sz w:val="28"/>
          <w:szCs w:val="28"/>
        </w:rPr>
        <w:t>ссии от 3 ноября 2005 г. № 205</w:t>
      </w:r>
      <w:r w:rsidR="001C5E67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E454B3">
        <w:rPr>
          <w:rFonts w:ascii="Times New Roman" w:hAnsi="Times New Roman" w:cs="Times New Roman"/>
          <w:sz w:val="28"/>
          <w:szCs w:val="28"/>
        </w:rPr>
        <w:t>.</w:t>
      </w:r>
    </w:p>
    <w:p w14:paraId="6A2049DB" w14:textId="77777777" w:rsidR="009E0443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Отдельный блок ведомственных нормативно-правовых актов составляют непубликуемые для всеобщего сведения или требующие ограниченного доступа нормативно-правовые акты («дсп», «секретно», «совершенно</w:t>
      </w:r>
      <w:r w:rsidR="009E0443" w:rsidRPr="00E454B3">
        <w:rPr>
          <w:rFonts w:ascii="Times New Roman" w:hAnsi="Times New Roman" w:cs="Times New Roman"/>
          <w:sz w:val="28"/>
          <w:szCs w:val="28"/>
        </w:rPr>
        <w:t xml:space="preserve"> секретно», «особой важности»).</w:t>
      </w:r>
    </w:p>
    <w:p w14:paraId="73BE424E" w14:textId="77777777" w:rsidR="00D57F4B" w:rsidRPr="00E454B3" w:rsidRDefault="00BC4003" w:rsidP="004E38EE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 повседневной деятельности ИУ к таким ведомственным нормативно-правовым актам, конкретизирующим порядок</w:t>
      </w:r>
      <w:r w:rsidR="009E0443" w:rsidRPr="00E454B3">
        <w:rPr>
          <w:rFonts w:ascii="Times New Roman" w:hAnsi="Times New Roman" w:cs="Times New Roman"/>
          <w:sz w:val="28"/>
          <w:szCs w:val="28"/>
        </w:rPr>
        <w:t xml:space="preserve"> обеспечения безопасно</w:t>
      </w:r>
      <w:r w:rsidRPr="00E454B3">
        <w:rPr>
          <w:rFonts w:ascii="Times New Roman" w:hAnsi="Times New Roman" w:cs="Times New Roman"/>
          <w:sz w:val="28"/>
          <w:szCs w:val="28"/>
        </w:rPr>
        <w:t xml:space="preserve">сти и определяющим ее тактику, относятся: Инструкция о надзоре за осужденными, содержащимися в исправительных колониях, утвержденная приказом Минюста России от 13 июля 2006 г. № 252дсп, </w:t>
      </w:r>
      <w:r w:rsidR="00D57F4B" w:rsidRPr="00E454B3">
        <w:rPr>
          <w:rFonts w:ascii="Times New Roman" w:hAnsi="Times New Roman" w:cs="Times New Roman"/>
          <w:sz w:val="28"/>
          <w:szCs w:val="28"/>
        </w:rPr>
        <w:t>Инструкция по охране исправительных учреждений уголовно-исполнительной системы Министерства юстиции Российской Федерации, утвержденная приказом Минюста России № 236дсп и др.</w:t>
      </w:r>
    </w:p>
    <w:p w14:paraId="6502A2D2" w14:textId="77777777" w:rsidR="00D57F4B" w:rsidRPr="00E454B3" w:rsidRDefault="00D57F4B">
      <w:pPr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br w:type="page"/>
      </w:r>
    </w:p>
    <w:p w14:paraId="312D2F20" w14:textId="77777777" w:rsidR="009E0443" w:rsidRPr="00E454B3" w:rsidRDefault="00D57F4B" w:rsidP="00D57F4B">
      <w:pPr>
        <w:pStyle w:val="1"/>
      </w:pPr>
      <w:bookmarkStart w:id="5" w:name="_Toc59484010"/>
      <w:r w:rsidRPr="00E454B3">
        <w:lastRenderedPageBreak/>
        <w:t>ГЛАВА 2. ПРАВОВЫЕ АСПЕКТЫ РЕГЛАМЕНТИРОВАНИЯ ДЕЯТЕЛЬНОСТИ ОСН</w:t>
      </w:r>
      <w:bookmarkEnd w:id="5"/>
    </w:p>
    <w:p w14:paraId="2D75BA7D" w14:textId="77777777" w:rsidR="00D57F4B" w:rsidRPr="00E454B3" w:rsidRDefault="00D57F4B" w:rsidP="00E454B3">
      <w:pPr>
        <w:rPr>
          <w:rFonts w:ascii="Times New Roman" w:hAnsi="Times New Roman" w:cs="Times New Roman"/>
          <w:sz w:val="20"/>
          <w:szCs w:val="20"/>
        </w:rPr>
      </w:pPr>
    </w:p>
    <w:p w14:paraId="18801B6A" w14:textId="77777777" w:rsidR="00D57F4B" w:rsidRPr="00E454B3" w:rsidRDefault="00D57F4B" w:rsidP="00E454B3">
      <w:pPr>
        <w:rPr>
          <w:rFonts w:ascii="Times New Roman" w:hAnsi="Times New Roman" w:cs="Times New Roman"/>
          <w:sz w:val="20"/>
          <w:szCs w:val="20"/>
        </w:rPr>
      </w:pPr>
    </w:p>
    <w:p w14:paraId="05A8685C" w14:textId="77777777" w:rsidR="00D57F4B" w:rsidRPr="00E454B3" w:rsidRDefault="00D57F4B" w:rsidP="00D57F4B">
      <w:pPr>
        <w:pStyle w:val="2"/>
      </w:pPr>
      <w:bookmarkStart w:id="6" w:name="_Toc59484011"/>
      <w:r w:rsidRPr="00E454B3">
        <w:t>2.1. Психологическая подготовка сотрудников ОСН</w:t>
      </w:r>
      <w:bookmarkEnd w:id="6"/>
    </w:p>
    <w:p w14:paraId="28B84367" w14:textId="77777777" w:rsidR="00D57F4B" w:rsidRPr="00E454B3" w:rsidRDefault="00D57F4B" w:rsidP="00E454B3">
      <w:pPr>
        <w:rPr>
          <w:rFonts w:ascii="Times New Roman" w:hAnsi="Times New Roman" w:cs="Times New Roman"/>
          <w:sz w:val="20"/>
          <w:szCs w:val="20"/>
        </w:rPr>
      </w:pPr>
    </w:p>
    <w:p w14:paraId="3FFE7FD0" w14:textId="77777777" w:rsidR="00D57F4B" w:rsidRPr="00E454B3" w:rsidRDefault="00D57F4B" w:rsidP="00E454B3">
      <w:pPr>
        <w:rPr>
          <w:rFonts w:ascii="Times New Roman" w:hAnsi="Times New Roman" w:cs="Times New Roman"/>
          <w:sz w:val="20"/>
          <w:szCs w:val="20"/>
        </w:rPr>
      </w:pPr>
    </w:p>
    <w:p w14:paraId="217A2DA6" w14:textId="77777777" w:rsidR="00222BC3" w:rsidRPr="00E454B3" w:rsidRDefault="00222BC3" w:rsidP="000F5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Специфика служебной деятельности сотрудников отделов специального назначения ФСИН России предъявляет значительно более высокие требования не только к профессиональной подготовленности сотрудников, но и к их личностным качествам, эмоционально-волевой устойчивости, характеру поведения, особенностям реагирования в экстремальных ситуациях.</w:t>
      </w:r>
    </w:p>
    <w:p w14:paraId="67360009" w14:textId="77777777" w:rsidR="001953E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Процессы адаптации сотрудников к специфике службы в органах и учреждениях уголовно-исполнительной системы и их профессионального становления сопряжены с жесткими временными ограничениями для достижения ими требуемого уровня квалификации. Поэтому активное участие в профессиональном развитии данной категории сотрудников является одним из приоритетных направлений деятельности представителей заинтересованных служб, наставников и психологов. </w:t>
      </w:r>
    </w:p>
    <w:p w14:paraId="1DAC4518" w14:textId="77777777" w:rsidR="001953E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Успешность в профессиональной деятельности молодых сотрудников зависит от потенциальных возможностей личности и связана с ее возрастом. </w:t>
      </w:r>
    </w:p>
    <w:p w14:paraId="74E36BCD" w14:textId="77777777" w:rsidR="001953E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Средний возраст пришедших на службу молодых сотрудников – от 20 до 27 лет – соответствует ранней взрослости. Данный возрастной период позволяет рассматривать человека как субъекта деятельности и взаимоотношений, способного к достижению определенной идентичности, выражающейся в осознании индивидом своей социально-личностной позиции в рамках социальных ролей.</w:t>
      </w:r>
    </w:p>
    <w:p w14:paraId="53AB9F9E" w14:textId="77777777" w:rsidR="001953E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психологической работы с молодыми сотрудниками отдела специального назначения начальном этапе профессионального становления</w:t>
      </w:r>
      <w:r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Pr="00E454B3">
        <w:rPr>
          <w:rFonts w:ascii="Times New Roman" w:hAnsi="Times New Roman" w:cs="Times New Roman"/>
          <w:sz w:val="28"/>
          <w:szCs w:val="28"/>
        </w:rPr>
        <w:t>:</w:t>
      </w:r>
    </w:p>
    <w:p w14:paraId="7A174BE2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1. Формирование позитивного отношения к выбранной профессии, стремление к самосовершенстовованию и достижению</w:t>
      </w:r>
      <w:r w:rsidR="00626326" w:rsidRPr="00E454B3">
        <w:rPr>
          <w:rFonts w:ascii="Times New Roman" w:hAnsi="Times New Roman" w:cs="Times New Roman"/>
          <w:sz w:val="28"/>
          <w:szCs w:val="28"/>
        </w:rPr>
        <w:t xml:space="preserve"> профессиональной идентичности.</w:t>
      </w:r>
    </w:p>
    <w:p w14:paraId="6AC714FC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2. Развитие профессион</w:t>
      </w:r>
      <w:r w:rsidR="00626326" w:rsidRPr="00E454B3">
        <w:rPr>
          <w:rFonts w:ascii="Times New Roman" w:hAnsi="Times New Roman" w:cs="Times New Roman"/>
          <w:sz w:val="28"/>
          <w:szCs w:val="28"/>
        </w:rPr>
        <w:t>ально важных качеств и свойств.</w:t>
      </w:r>
    </w:p>
    <w:p w14:paraId="727CF95C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3. Обучение молодых сотрудников навыкам психической саморегуляции состояний с целью формирования психологической устойчивости, уверенности в своих силах и способностях, что позволяет реализовать мотив самопринятия и самопризнания. </w:t>
      </w:r>
    </w:p>
    <w:p w14:paraId="3F773B54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4. Создание и поддержание в коллективе атмосферы сплоченности и слаженности, позволяющей молодым сотрудникам успешно адаптироваться и чувствовать себя принятыми сослуживцами. </w:t>
      </w:r>
    </w:p>
    <w:p w14:paraId="5C2BD790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 процессе становления молодого сотрудника большое значение имеет высокий уровень мотивации, профессиональной направленности, духовного развития и эмоционально-подкрепляющих событий в деятельности, составляющих основу «боевого духа». Для становления профессиональной направленности молодых сотрудников используются притчи, цитаты, афоризмы знаменитых людей, писателей, поэтов, философов, связанные с вопросами формирования волевых качеств, любви к Отечеству, настойчивости в преодолении трудностей, достижения успеха и победы и другими жизненными ценностями. Для воздействия на ценностные ориентиры посредством эмоционального подкрепления используются фото- и видеоматериалы о значимых событиях в профессиональной деятельности сотрудников, отражающие их физическую силу, мужество, боевой дух, стойкость, выдержку, настойчивость, силу характера. </w:t>
      </w:r>
    </w:p>
    <w:p w14:paraId="18F9852F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для молодого сотрудника создается атмосфера значимости выбранной профессии, позитивного отношения к ней, что может способствовать актуализации профессиональной идентичности. </w:t>
      </w:r>
    </w:p>
    <w:p w14:paraId="377715B2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Развитие профессионально важных свойств и способностей Данный блок мероприятий предполагает развитие у молодых сотрудников таких профессионально важных свойств, как профессиональное восприятие, внимание, способность к запоминанию, наблюдательность, имеющих большое значение для</w:t>
      </w:r>
      <w:r w:rsidR="00626326" w:rsidRPr="00E454B3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</w:t>
      </w:r>
      <w:r w:rsidR="00626326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Pr="00E454B3">
        <w:rPr>
          <w:rFonts w:ascii="Times New Roman" w:hAnsi="Times New Roman" w:cs="Times New Roman"/>
          <w:sz w:val="28"/>
          <w:szCs w:val="28"/>
        </w:rPr>
        <w:t xml:space="preserve">. Мероприятия, направленные на развитие данных качеств, сопряжены с усвоением первоначальных профессиональных знаний посредством связи разных систем отражения внешней реальности для обеспечения наиболее целостного восприятия и переработки получаемой информации. </w:t>
      </w:r>
    </w:p>
    <w:p w14:paraId="6E881B4A" w14:textId="77777777" w:rsidR="00626326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При построении структуры занятий мы исходили из особенностей взаимодействия систем восприятия для создания боле</w:t>
      </w:r>
      <w:r w:rsidR="00626326" w:rsidRPr="00E454B3">
        <w:rPr>
          <w:rFonts w:ascii="Times New Roman" w:hAnsi="Times New Roman" w:cs="Times New Roman"/>
          <w:sz w:val="28"/>
          <w:szCs w:val="28"/>
        </w:rPr>
        <w:t>е полной информационной картины.</w:t>
      </w:r>
      <w:r w:rsidRPr="00E454B3">
        <w:rPr>
          <w:rFonts w:ascii="Times New Roman" w:hAnsi="Times New Roman" w:cs="Times New Roman"/>
          <w:sz w:val="28"/>
          <w:szCs w:val="28"/>
        </w:rPr>
        <w:t xml:space="preserve"> Так, например, для эффективного изучения </w:t>
      </w:r>
      <w:r w:rsidR="00626326" w:rsidRPr="00E454B3">
        <w:rPr>
          <w:rFonts w:ascii="Times New Roman" w:hAnsi="Times New Roman" w:cs="Times New Roman"/>
          <w:sz w:val="28"/>
          <w:szCs w:val="28"/>
        </w:rPr>
        <w:t>мате</w:t>
      </w:r>
      <w:r w:rsidRPr="00E454B3">
        <w:rPr>
          <w:rFonts w:ascii="Times New Roman" w:hAnsi="Times New Roman" w:cs="Times New Roman"/>
          <w:sz w:val="28"/>
          <w:szCs w:val="28"/>
        </w:rPr>
        <w:t>риалов в рамках первоначальной подготовки, например для изучения материальной части вооружения, кроме зрительного</w:t>
      </w:r>
      <w:r w:rsidR="00626326" w:rsidRPr="00E454B3">
        <w:rPr>
          <w:rFonts w:ascii="Times New Roman" w:hAnsi="Times New Roman" w:cs="Times New Roman"/>
          <w:sz w:val="28"/>
          <w:szCs w:val="28"/>
        </w:rPr>
        <w:t xml:space="preserve"> канала восприятия используется</w:t>
      </w:r>
      <w:r w:rsidRPr="00E454B3">
        <w:rPr>
          <w:rFonts w:ascii="Times New Roman" w:hAnsi="Times New Roman" w:cs="Times New Roman"/>
          <w:sz w:val="28"/>
          <w:szCs w:val="28"/>
        </w:rPr>
        <w:t xml:space="preserve"> тактильный канал. Для развития наблюдательности в практике ОСН применяются упражнения, направленные на определение изменения картины раскладки предметов на ткани (зрительный охват узкого пространства) или в помещении, где проходит занятие (зрительный охват широкого пространства). Для запоминания информации о первоначальной подготовке используются части вооружения. Необходимо отметить, что такого рода занятия проходят регулярно при взаимодействии психолога с наставником и непосредственным начальником </w:t>
      </w:r>
      <w:r w:rsidR="00626326" w:rsidRPr="00E454B3">
        <w:rPr>
          <w:rFonts w:ascii="Times New Roman" w:hAnsi="Times New Roman" w:cs="Times New Roman"/>
          <w:sz w:val="28"/>
          <w:szCs w:val="28"/>
        </w:rPr>
        <w:t>сотрудников</w:t>
      </w:r>
      <w:r w:rsidRPr="00E454B3">
        <w:rPr>
          <w:rFonts w:ascii="Times New Roman" w:hAnsi="Times New Roman" w:cs="Times New Roman"/>
          <w:sz w:val="28"/>
          <w:szCs w:val="28"/>
        </w:rPr>
        <w:t xml:space="preserve"> (с фиксацией динамики усвоения информационного материала). </w:t>
      </w:r>
    </w:p>
    <w:p w14:paraId="768BC69D" w14:textId="77777777" w:rsidR="00B6334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Для успешной адаптации </w:t>
      </w:r>
      <w:r w:rsidR="00B63344" w:rsidRPr="00E454B3">
        <w:rPr>
          <w:rFonts w:ascii="Times New Roman" w:hAnsi="Times New Roman" w:cs="Times New Roman"/>
          <w:sz w:val="28"/>
          <w:szCs w:val="28"/>
        </w:rPr>
        <w:t xml:space="preserve">и профессионального становления </w:t>
      </w:r>
      <w:r w:rsidRPr="00E454B3">
        <w:rPr>
          <w:rFonts w:ascii="Times New Roman" w:hAnsi="Times New Roman" w:cs="Times New Roman"/>
          <w:sz w:val="28"/>
          <w:szCs w:val="28"/>
        </w:rPr>
        <w:t xml:space="preserve">сотрудников в психологической практике уголовно-исполнительной системы </w:t>
      </w:r>
      <w:r w:rsidRPr="00E454B3">
        <w:rPr>
          <w:rFonts w:ascii="Times New Roman" w:hAnsi="Times New Roman" w:cs="Times New Roman"/>
          <w:sz w:val="28"/>
          <w:szCs w:val="28"/>
        </w:rPr>
        <w:lastRenderedPageBreak/>
        <w:t>широко применяются социально-психологические тренинги, которые значительно расширяют возможности развития качеств личности, необходимых для работы в коллективе. По мнению Ю. А. Креневой, такие тренинги способствуют повышению самооценки и уверенности в себе посредством получения эмоциональной поддержки, а также формированию сплоченности, слаженности, доверия и принятия ценност</w:t>
      </w:r>
      <w:r w:rsidR="00B63344" w:rsidRPr="00E454B3">
        <w:rPr>
          <w:rFonts w:ascii="Times New Roman" w:hAnsi="Times New Roman" w:cs="Times New Roman"/>
          <w:sz w:val="28"/>
          <w:szCs w:val="28"/>
        </w:rPr>
        <w:t>и других людей и коллектива</w:t>
      </w:r>
      <w:r w:rsidR="00B63344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 w:rsidRPr="00E454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4F620E" w14:textId="77777777" w:rsidR="00B6334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 пенитенциарной системе для развития волевых качеств сотрудников широко используется эмоционально-волевой тренинг, основанный на моделировании экстремальных ситуаций, что заставляет проявлять ответственность, решительность и преодолевать страх. </w:t>
      </w:r>
    </w:p>
    <w:p w14:paraId="5F719803" w14:textId="77777777" w:rsidR="00B63344" w:rsidRPr="00E454B3" w:rsidRDefault="001953E4" w:rsidP="004E38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Данные техники позволяют актуализировать развитие таких профессионально важных качеств и особенностей, как решительность, самоконтроль, принятие ответственности за товарищей, умение оптимизировать функциональное состояние, спланировать собственные действия и тем самым справиться с импульсивностью</w:t>
      </w:r>
      <w:r w:rsidR="00B63344" w:rsidRPr="00E454B3">
        <w:rPr>
          <w:rFonts w:ascii="Times New Roman" w:hAnsi="Times New Roman" w:cs="Times New Roman"/>
          <w:sz w:val="28"/>
          <w:szCs w:val="28"/>
        </w:rPr>
        <w:t>.</w:t>
      </w:r>
      <w:r w:rsidRPr="00E45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19EB5" w14:textId="77777777" w:rsidR="00230566" w:rsidRPr="00E454B3" w:rsidRDefault="00230566" w:rsidP="00E454B3"/>
    <w:p w14:paraId="219243A6" w14:textId="77777777" w:rsidR="00230566" w:rsidRPr="00E454B3" w:rsidRDefault="00230566" w:rsidP="00230566">
      <w:pPr>
        <w:pStyle w:val="2"/>
      </w:pPr>
      <w:bookmarkStart w:id="7" w:name="_Toc59484012"/>
      <w:r w:rsidRPr="00E454B3">
        <w:t>2.2. Правореализационная деятельность отделов специального назначения ФСИН России в области обеспечения безопасности</w:t>
      </w:r>
      <w:bookmarkEnd w:id="7"/>
    </w:p>
    <w:p w14:paraId="0339EC22" w14:textId="77777777" w:rsidR="00230566" w:rsidRPr="00E454B3" w:rsidRDefault="00230566" w:rsidP="00230566"/>
    <w:p w14:paraId="60248A00" w14:textId="77777777" w:rsidR="00230566" w:rsidRPr="00E454B3" w:rsidRDefault="00230566" w:rsidP="00230566"/>
    <w:p w14:paraId="74CEFDF0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Ведомственные нормативные документы ФСИН России достаточно четко определяют круг задач, для решения которых могут привлекаться сотрудники ОСН. Основной спектр действий, реализуемых сотрудниками ОСН, четко связан с режимной территорией объекта уголовно-исполнительной системы (исправительного учреждения, СИЗО и т.д.). Компетенция данного подразделения формально ограничивается именно указанной территорией. Такие деяния, как массовые беспорядки </w:t>
      </w:r>
      <w:r w:rsidRPr="00E454B3">
        <w:rPr>
          <w:rFonts w:ascii="Times New Roman" w:hAnsi="Times New Roman" w:cs="Times New Roman"/>
          <w:sz w:val="28"/>
          <w:szCs w:val="28"/>
        </w:rPr>
        <w:lastRenderedPageBreak/>
        <w:t xml:space="preserve">осужденных, захват заложников, массовые хулиганские действия и т.д. также являются потенциальными угрозами общественной безопасности и общественного порядка. В связи с этим основным направлением деятельности ОСН, в том числе и при взаимодействии с другими силовыми структурами (в случае осложнения оперативной обстановки и введения соответствующих алгоритмов для ликвидации), является проведение специальных мероприятий на режимной территории объектов УИС: </w:t>
      </w:r>
    </w:p>
    <w:p w14:paraId="43F0CC29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1. Пресечение хулиганских действий, групповых неповиновений и массовых беспорядков осужденных и лиц, содержащихся под стражей, и иных граждан, дезорганизующих деятельность учреждений и органов уголовно-исполнительной системы. </w:t>
      </w:r>
    </w:p>
    <w:p w14:paraId="07D510FF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2. Освобождение лиц, захваченных или удерживаемых в качестве заложников в учреждениях, следственных изоляторах и на объектах УИС. </w:t>
      </w:r>
    </w:p>
    <w:p w14:paraId="13F9C0C9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3. Пресечение и отражение нападений на объекты УИС. </w:t>
      </w:r>
    </w:p>
    <w:p w14:paraId="6F6590B2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4. Участие в проведении мероприятий, направленных на усиление охраны объектов, надзора за осужденными и лицами, содержащимися под стражей, укрепление режима, установленного в учреждениях и следственных изоляторах. </w:t>
      </w:r>
    </w:p>
    <w:p w14:paraId="266CE6EA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5. Участие, в случае осложнения обстановки, в мероприятиях по конвоированию осужденных и лиц, содержащихся под стражей и охране объектов УИС</w:t>
      </w:r>
      <w:r w:rsidR="001C5E67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Pr="00E454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3685D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Также сотрудники ОСН реализуют специальные мероприятия и за пределами режимных территорий объектов УИС, в случаях оказания содействия соответствующим службам центрального и территориальных органов ФСИН России в проведении оперативнорозыскных мероприятий и реализации оперативных материалов (розыск и задержание лиц, совершивших побег из места лишения свободы, из-под ареста или из-под стражи). </w:t>
      </w:r>
    </w:p>
    <w:p w14:paraId="41278AF5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 xml:space="preserve">Особого внимания заслуживают мероприятия, проводимые в рамках специальных планов по борьбе с терроризмом. Данный вид служебно-боевой деятельности практически в полной мере лежит в сфере межведомственного взаимодействия специальных подразделений. Кроме того, данные мероприятия в полной мере урегулированы нормативными документами. </w:t>
      </w:r>
    </w:p>
    <w:p w14:paraId="250AA44F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Представленный выше перечень видов деятельности не является исчерпывающим. Виды и количество специальных мероприятий могут определяться руководством территориального органа ФСИН России, начальником ОСН территориального органа ФСИН России, а также при реализации межведомственного взаимодействия – руководителем оперативного штаба специальной операции. </w:t>
      </w:r>
    </w:p>
    <w:p w14:paraId="244E333B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Вместе с тем планируя привлечение к проведению специальных мероприятий сотрудников ОСН, руководитель территориального органа ФСИН России (лицо, исполняющее его обязанности), руководитель оперативного штаба специальной операции должны учитывать, что сотрудники ОСН (равно как и сотрудники специальных подразделений иных силовых структур) могут привлекаться в исключительных случаях и только для выполнения возложенных на них задач. </w:t>
      </w:r>
    </w:p>
    <w:p w14:paraId="671031AD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Следует учитывать, что возложение на сотрудников ОСН в ходе проведения специальных мероприятий задач, выходящих за рамки их компетенции, не допускается. При этом привлечение сотрудников ОСН к проведению специальных мероприятий (в повседневной служебной деятельности) без учета специфики задач может негативно отразится на статусе данного подразделения и повлиять на эф</w:t>
      </w:r>
      <w:r w:rsidR="001C5E67" w:rsidRPr="00E454B3">
        <w:rPr>
          <w:rFonts w:ascii="Times New Roman" w:hAnsi="Times New Roman" w:cs="Times New Roman"/>
          <w:sz w:val="28"/>
          <w:szCs w:val="28"/>
        </w:rPr>
        <w:t>фективность его применения</w:t>
      </w:r>
      <w:r w:rsidR="001C5E67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 w:rsidR="001C5E67" w:rsidRPr="00E454B3">
        <w:rPr>
          <w:rFonts w:ascii="Times New Roman" w:hAnsi="Times New Roman" w:cs="Times New Roman"/>
          <w:sz w:val="28"/>
          <w:szCs w:val="28"/>
        </w:rPr>
        <w:t>.</w:t>
      </w:r>
    </w:p>
    <w:p w14:paraId="734EB27B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Несмотря на четкое распределение и нормативное закрепление сфер ответственности и компетенции различных силовых структур, существует ряд объективных факторов, обуславливающих необходимость объединения </w:t>
      </w:r>
      <w:r w:rsidRPr="00E454B3">
        <w:rPr>
          <w:rFonts w:ascii="Times New Roman" w:hAnsi="Times New Roman" w:cs="Times New Roman"/>
          <w:sz w:val="28"/>
          <w:szCs w:val="28"/>
        </w:rPr>
        <w:lastRenderedPageBreak/>
        <w:t xml:space="preserve">их усилий для выполнения многопрофильных специфических задач, одной из которых является обеспечение общественной безопасности и общественного порядка. </w:t>
      </w:r>
    </w:p>
    <w:p w14:paraId="2D220375" w14:textId="07341BDA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Прежде всего, необходимо отметить многоаспектность и сложность совокупности действий и последствий, являющихся угрозой общественной безопасности. Перечень деяний, в том числе и закрепленных в гл. 24 УК РФ</w:t>
      </w:r>
      <w:r w:rsidR="001C2B7D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  <w:r w:rsidRPr="00E454B3">
        <w:rPr>
          <w:rFonts w:ascii="Times New Roman" w:hAnsi="Times New Roman" w:cs="Times New Roman"/>
          <w:sz w:val="28"/>
          <w:szCs w:val="28"/>
        </w:rPr>
        <w:t>, весьма многообразен. Традиционно задачи по противодействию таким угрозам решаются специальными подразделениями МВ</w:t>
      </w:r>
      <w:r w:rsidR="001C2B7D" w:rsidRPr="00E454B3">
        <w:rPr>
          <w:rFonts w:ascii="Times New Roman" w:hAnsi="Times New Roman" w:cs="Times New Roman"/>
          <w:sz w:val="28"/>
          <w:szCs w:val="28"/>
        </w:rPr>
        <w:t>Д России и ФСБ России.</w:t>
      </w:r>
    </w:p>
    <w:p w14:paraId="0CEB7334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Следует также учитывать и ряд преступлений, посягающих на основы правосудия и исполнения приговоров суда, что напрямую относится к компетенции ОСН ФСИН России. В том и в другом случае речь может идти об уг</w:t>
      </w:r>
      <w:r w:rsidR="001C2B7D" w:rsidRPr="00E454B3">
        <w:rPr>
          <w:rFonts w:ascii="Times New Roman" w:hAnsi="Times New Roman" w:cs="Times New Roman"/>
          <w:sz w:val="28"/>
          <w:szCs w:val="28"/>
        </w:rPr>
        <w:t>розе общественной безопасности.</w:t>
      </w:r>
    </w:p>
    <w:p w14:paraId="3FAF413F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Вместе с тем следует учитывать, что на практике имеют место случаи, когда выполнение задач по нейтрализации угроз общественной безопасности входит в компетенцию различных силовых структур. Необходимость их нейтрализации в кратчайшие сроки, минимизация рисков, знание специфики противодействия (в том числе и специфики условий проведения специальных мероприятий с учетом особого статуса объектов возникновения угрозы, которыми являются исправительные учреждения), обусловливает объединение усилий специальных подразделений, вследствие чего и возникает взаимодействие. </w:t>
      </w:r>
    </w:p>
    <w:p w14:paraId="4166DFEF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Следующим фактором является ограниченность ресурсных возможностей специальных подразделений конкретных силовых структур, которые не могут самостоятельно нейтрализовать угрозу общественной безопасности и обеспечить общественный порядок вследствие значительных масштабов угрозы, сложности ее характера и общественной опасности возможных последствий. </w:t>
      </w:r>
    </w:p>
    <w:p w14:paraId="22A9A9B2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Необходимость организации взаимодействия между специальными подразделениями различных силовых структур также может быть обусловлена недостатками, присущими узкоотраслевому подходу к решению комплексной проблемы. Следует иметь в виду, что в каждом отдельном специальном подразделении любой силовой структуры имеются свои отработанные алгоритмы выполнения служебно-боевых задач, сотрудники таких подразделений обладают собственным уникальным опытом и т.д. Необходимо учитывать и психологические аспекты организации деятельности таких подразделений, связанных с поддержанием его престижа, востребованности и т.д. Указанные выше факторы должны учитываться при организации взаимодействия объектов в ходе выполнения комплексных задач, и их негативное влияние должно быть устранено или минимизировано уже на стадии планирования и</w:t>
      </w:r>
      <w:r w:rsidR="001C2B7D" w:rsidRPr="00E454B3">
        <w:rPr>
          <w:rFonts w:ascii="Times New Roman" w:hAnsi="Times New Roman" w:cs="Times New Roman"/>
          <w:sz w:val="28"/>
          <w:szCs w:val="28"/>
        </w:rPr>
        <w:t xml:space="preserve"> организации операции</w:t>
      </w:r>
      <w:r w:rsidR="001C2B7D" w:rsidRPr="00E454B3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Pr="00E454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DFCB48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Взаимодействие между специальными подразделениями позволяет также решать такую проблему, как информационный вакуум, обусловленный узким профилем деятельности, а также информационную перегруженность подразделений и использование одних и тех же источников информации. </w:t>
      </w:r>
    </w:p>
    <w:p w14:paraId="61867D25" w14:textId="77777777" w:rsidR="00230566" w:rsidRPr="00E454B3" w:rsidRDefault="00230566" w:rsidP="00230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При взаимодействии сотрудников специальных подразделений МВД России, ФСБ России и иных силовых структур с сотрудниками ОСН руководителю территориального органа ФСИН России необходимо учитывать, что в данном случае спецподразделения могут использоваться для проведения внеплановых специальных мероприятий (введения одного из специальных планов действий при чрезвычайных обстоятельствах), что предъявляет особые требования к планированию действий данных сотрудников.</w:t>
      </w:r>
    </w:p>
    <w:p w14:paraId="7F7BD52C" w14:textId="77777777" w:rsidR="00230566" w:rsidRPr="00E454B3" w:rsidRDefault="00230566">
      <w:pPr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br w:type="page"/>
      </w:r>
    </w:p>
    <w:p w14:paraId="4CADE5EE" w14:textId="77777777" w:rsidR="00230566" w:rsidRPr="00E454B3" w:rsidRDefault="00230566" w:rsidP="00230566">
      <w:pPr>
        <w:pStyle w:val="1"/>
      </w:pPr>
      <w:bookmarkStart w:id="8" w:name="_Toc59484013"/>
      <w:r w:rsidRPr="00E454B3">
        <w:lastRenderedPageBreak/>
        <w:t>ЗАКЛЮЧЕНИЕ</w:t>
      </w:r>
      <w:bookmarkEnd w:id="8"/>
    </w:p>
    <w:p w14:paraId="465AB97F" w14:textId="77777777" w:rsidR="00384F63" w:rsidRPr="00E454B3" w:rsidRDefault="00384F63" w:rsidP="00384F63"/>
    <w:p w14:paraId="218B1568" w14:textId="77777777" w:rsidR="00384F63" w:rsidRPr="00E454B3" w:rsidRDefault="00384F63" w:rsidP="00384F63"/>
    <w:p w14:paraId="6FC0E935" w14:textId="77777777" w:rsidR="001C2B7D" w:rsidRPr="00E454B3" w:rsidRDefault="001C2B7D" w:rsidP="004F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Итак, в ходе нашего исследования мы изучили вопрос организации деятельности отделов ОСН ТО ФСИН России и обеспечения безопасности в учреждениях УИС.</w:t>
      </w:r>
    </w:p>
    <w:p w14:paraId="56BF7975" w14:textId="77777777" w:rsidR="00384F63" w:rsidRPr="00E454B3" w:rsidRDefault="001C2B7D" w:rsidP="004F6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 заключение можно сделать ряд выводов теоретического и практического характера:</w:t>
      </w:r>
    </w:p>
    <w:p w14:paraId="0AA36A3A" w14:textId="77777777" w:rsidR="00EA2FA3" w:rsidRPr="00E454B3" w:rsidRDefault="00EA2FA3" w:rsidP="004F6BB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Исходя из рассмотренных понятий безопасности, их трактовок, интерпретаций и смысловых пониманий мы определили, что безопасность в исправительном учреждении – это состояние защищенности личности, всех процессов и отношений в исправительном учреждении, а также самих исправительных учреждений от опасностей.</w:t>
      </w:r>
    </w:p>
    <w:p w14:paraId="3A2EFC0D" w14:textId="77777777" w:rsidR="00EA2FA3" w:rsidRPr="00E454B3" w:rsidRDefault="00EA2FA3" w:rsidP="004F6BB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Нормативно-правовую основу составили: Конституция РФ, УИК РФ, Закон РФ «Об учреждениях и органах, исполняющих уголовные наказания в виде лишения свободы», Указ Президента РФ «Вопросы Федеральной службы исполнения наказаний», Правила внутреннего распорядка ИУ, утвержденные приказом Минюста России и ряд других документов, также имеющие немаловажное значение в регламентировании рассматриваемого вопроса.</w:t>
      </w:r>
    </w:p>
    <w:p w14:paraId="3788556A" w14:textId="77777777" w:rsidR="00EA2FA3" w:rsidRPr="00E454B3" w:rsidRDefault="00EA2FA3" w:rsidP="004F6BB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Специфика служебной деятельности сотрудников отделов специального назначения ФСИН России предъявляет значительно более высокие требования не только к профессиональной подготовленности сотрудников, но и к их личностным качествам, эмоционально-волевой устойчивости, характеру поведения, особенностям реагирования в экстремальных ситуациях.</w:t>
      </w:r>
    </w:p>
    <w:p w14:paraId="0441A36C" w14:textId="77777777" w:rsidR="00EA2FA3" w:rsidRPr="00E454B3" w:rsidRDefault="00EA2FA3" w:rsidP="004F6BB8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Вследствие этого важным составляющим деятельности сотрудников ОСН является их психологическая подготовка.</w:t>
      </w:r>
    </w:p>
    <w:p w14:paraId="65270687" w14:textId="77777777" w:rsidR="004F6BB8" w:rsidRPr="00E454B3" w:rsidRDefault="004F6BB8" w:rsidP="004F6BB8">
      <w:pPr>
        <w:pStyle w:val="ae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A2FA3" w:rsidRPr="00E454B3">
        <w:rPr>
          <w:rFonts w:ascii="Times New Roman" w:hAnsi="Times New Roman" w:cs="Times New Roman"/>
          <w:sz w:val="28"/>
          <w:szCs w:val="28"/>
        </w:rPr>
        <w:t>сновным направлением деятельности ОСН, в том числе и при взаимодействии с другими силовыми структурами</w:t>
      </w:r>
      <w:r w:rsidRPr="00E454B3">
        <w:rPr>
          <w:rFonts w:ascii="Times New Roman" w:hAnsi="Times New Roman" w:cs="Times New Roman"/>
          <w:sz w:val="28"/>
          <w:szCs w:val="28"/>
        </w:rPr>
        <w:t>,</w:t>
      </w:r>
      <w:r w:rsidR="00EA2FA3" w:rsidRPr="00E454B3">
        <w:rPr>
          <w:rFonts w:ascii="Times New Roman" w:hAnsi="Times New Roman" w:cs="Times New Roman"/>
          <w:sz w:val="28"/>
          <w:szCs w:val="28"/>
        </w:rPr>
        <w:t xml:space="preserve"> является проведение специальных мероприятий на режимной территории объектов УИС: </w:t>
      </w:r>
    </w:p>
    <w:p w14:paraId="25324DE6" w14:textId="77777777" w:rsidR="004F6BB8" w:rsidRPr="00E454B3" w:rsidRDefault="00EA2FA3" w:rsidP="004F6BB8">
      <w:pPr>
        <w:pStyle w:val="ae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Пресечение хулиганских действий, групповых неповиновений и массовых беспорядков осужденных и лиц, содержащихся под стражей, и иных граждан, дезорганизующих деятельность учреждений и органов уголовно-исполнительной системы. </w:t>
      </w:r>
    </w:p>
    <w:p w14:paraId="15E336C4" w14:textId="77777777" w:rsidR="004F6BB8" w:rsidRPr="00E454B3" w:rsidRDefault="00EA2FA3" w:rsidP="004F6BB8">
      <w:pPr>
        <w:pStyle w:val="ae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Освобождение лиц, захваченных или удерживаемых в качестве заложников в учреждениях, следственных изоляторах и на объектах УИС. </w:t>
      </w:r>
    </w:p>
    <w:p w14:paraId="48B8B83F" w14:textId="77777777" w:rsidR="004F6BB8" w:rsidRPr="00E454B3" w:rsidRDefault="00EA2FA3" w:rsidP="004F6BB8">
      <w:pPr>
        <w:pStyle w:val="ae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Пресечение и отражение нападений на объекты УИС. </w:t>
      </w:r>
    </w:p>
    <w:p w14:paraId="718127D1" w14:textId="77777777" w:rsidR="004F6BB8" w:rsidRPr="00E454B3" w:rsidRDefault="00EA2FA3" w:rsidP="004F6BB8">
      <w:pPr>
        <w:pStyle w:val="ae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Участие в проведении мероприятий, направленных на усиление охраны объектов, надзора за осужденными и лицами, содержащимися под стражей, укрепление режима, установленного в учреждениях и следственных изоляторах. </w:t>
      </w:r>
    </w:p>
    <w:p w14:paraId="02E18274" w14:textId="77777777" w:rsidR="00EA2FA3" w:rsidRPr="00E454B3" w:rsidRDefault="00EA2FA3" w:rsidP="004F6BB8">
      <w:pPr>
        <w:pStyle w:val="ae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Участие, в случае осложнения обстановки, в мероприятиях по конвоированию осужденных и лиц, содержащихся под стражей и охране объектов УИС. </w:t>
      </w:r>
    </w:p>
    <w:p w14:paraId="205643A1" w14:textId="77777777" w:rsidR="00786EF9" w:rsidRPr="00E454B3" w:rsidRDefault="00786EF9" w:rsidP="004E38EE">
      <w:pPr>
        <w:spacing w:after="0" w:line="360" w:lineRule="auto"/>
        <w:ind w:firstLine="709"/>
        <w:jc w:val="both"/>
      </w:pPr>
      <w:r w:rsidRPr="00E454B3">
        <w:br w:type="page"/>
      </w:r>
    </w:p>
    <w:p w14:paraId="286D46C4" w14:textId="77777777" w:rsidR="00786EF9" w:rsidRPr="00E454B3" w:rsidRDefault="00786EF9" w:rsidP="00786EF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50541231"/>
      <w:bookmarkStart w:id="10" w:name="_Toc59484014"/>
      <w:r w:rsidRPr="00E45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ИСПОЛЬЗОВАННЫХ ИСТОЧНИКОВ</w:t>
      </w:r>
      <w:bookmarkEnd w:id="9"/>
      <w:bookmarkEnd w:id="10"/>
    </w:p>
    <w:p w14:paraId="03409E6E" w14:textId="77777777" w:rsidR="006610AB" w:rsidRPr="00E454B3" w:rsidRDefault="006610AB" w:rsidP="00E454B3"/>
    <w:p w14:paraId="6D7E4216" w14:textId="7A0F25D2" w:rsidR="00786EF9" w:rsidRPr="00E454B3" w:rsidRDefault="00786EF9" w:rsidP="00E454B3"/>
    <w:p w14:paraId="1FBA2681" w14:textId="77777777" w:rsidR="00A320C9" w:rsidRPr="00E454B3" w:rsidRDefault="00A320C9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на всенародном голосовании 12 декабря 1993 г.) (с поправками от 01.07.2020) // Российская газета. – 2020. – 4 июля. - № 8198.</w:t>
      </w:r>
    </w:p>
    <w:p w14:paraId="4363D48A" w14:textId="77777777" w:rsidR="00745869" w:rsidRPr="00E454B3" w:rsidRDefault="00745869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«О чрезвычайном положении»: Федеральный конституционный закон от 30.05.2001 № 3-ФКЗ (ред. от 03.07.2016 № 6-ФКЗ) // Собрание законодательства РФ. - 2001. - 4 июня. - № 23. - Ст. 2277.; Собрание законодательства РФ. - 2016. - 4 июля. - № 27. - Ст. 4153.</w:t>
      </w:r>
    </w:p>
    <w:p w14:paraId="67DD9C61" w14:textId="77777777" w:rsidR="009E0443" w:rsidRPr="00E454B3" w:rsidRDefault="009E0443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 xml:space="preserve">Кодекс об административных правонарушениях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1"/>
        </w:smartTagPr>
        <w:r w:rsidRPr="00E454B3">
          <w:rPr>
            <w:rFonts w:ascii="Times New Roman" w:hAnsi="Times New Roman" w:cs="Times New Roman"/>
            <w:sz w:val="28"/>
            <w:szCs w:val="28"/>
          </w:rPr>
          <w:t>30.12.2001</w:t>
        </w:r>
      </w:smartTag>
      <w:r w:rsidRPr="00E454B3">
        <w:rPr>
          <w:rFonts w:ascii="Times New Roman" w:hAnsi="Times New Roman" w:cs="Times New Roman"/>
          <w:sz w:val="28"/>
          <w:szCs w:val="28"/>
        </w:rPr>
        <w:t xml:space="preserve"> № 195-ФЗ (ред. от </w:t>
      </w:r>
      <w:smartTag w:uri="urn:schemas-microsoft-com:office:smarttags" w:element="date">
        <w:smartTagPr>
          <w:attr w:name="ls" w:val="trans"/>
          <w:attr w:name="Month" w:val="10"/>
          <w:attr w:name="Day" w:val="15"/>
          <w:attr w:name="Year" w:val="2020"/>
        </w:smartTagPr>
        <w:r w:rsidRPr="00E454B3">
          <w:rPr>
            <w:rFonts w:ascii="Times New Roman" w:hAnsi="Times New Roman" w:cs="Times New Roman"/>
            <w:sz w:val="28"/>
            <w:szCs w:val="28"/>
          </w:rPr>
          <w:t>15.10.2020</w:t>
        </w:r>
      </w:smartTag>
      <w:r w:rsidRPr="00E454B3">
        <w:rPr>
          <w:rFonts w:ascii="Times New Roman" w:hAnsi="Times New Roman" w:cs="Times New Roman"/>
          <w:sz w:val="28"/>
          <w:szCs w:val="28"/>
        </w:rPr>
        <w:t xml:space="preserve"> № 341-ФЗ) // Собрание законодательства РФ. – 2002. – 7 января. - № 1. – Ст. 1.; Собрание законодательства РФ. – 2020. – 19 декабря. - № 42. – Ст. 6528.</w:t>
      </w:r>
    </w:p>
    <w:p w14:paraId="3BC524CF" w14:textId="77777777" w:rsidR="008E4F69" w:rsidRPr="00E454B3" w:rsidRDefault="008E4F69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№ 63-ФЗ (ред. от 31.07.2020 № 260-ФЗ) // Собрание законодательства РФ. - 1996. - 17 июня. - № 25. Ст. - 2954.; Собрание законодательства РФ. - 2020. - 3 августа. - № 31. - Ст. - 5019.</w:t>
      </w:r>
    </w:p>
    <w:p w14:paraId="1521DE70" w14:textId="77777777" w:rsidR="009E0443" w:rsidRPr="00E454B3" w:rsidRDefault="009E0443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 от 08.01.1997 № 1-ФЗ (ред. от 27.12.2019 № 494-ФЗ) // Собрание законодательства РФ. – 1997. – 13 января. - № 2. – Ст. 198.; Собрание законодательства РФ. – 2019. – 30 декабря. - № 52. – Ст. 7812.</w:t>
      </w:r>
    </w:p>
    <w:p w14:paraId="4F5F1BDE" w14:textId="77777777" w:rsidR="00313411" w:rsidRPr="00E454B3" w:rsidRDefault="00313411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«О безопасности»: Федеральный закон от 28.12.2010 № 390-ФЗ (ред. от 09.11.2020 № 365-ФЗ) // Собрание законодательства РФ. - 2011. - 3 января. - № 1. - Ст. 2.</w:t>
      </w:r>
    </w:p>
    <w:p w14:paraId="0EBD01CC" w14:textId="77777777" w:rsidR="004F6BB8" w:rsidRPr="00E454B3" w:rsidRDefault="004F6BB8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содержания»: Федеральный закон от 10.06.2008 № 76-ФЗ (ред. от 27.12.2018 № 528-ФЗ) // Собрание законодательства РФ.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5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2008.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16 июня.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24.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Ст. 2789.; Собрание законодательства РФ.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2018.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31 декабря.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53.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Ст. 8454.</w:t>
      </w:r>
    </w:p>
    <w:p w14:paraId="03FAA30A" w14:textId="77777777" w:rsidR="004F6BB8" w:rsidRPr="00E454B3" w:rsidRDefault="004F6BB8" w:rsidP="008E4F69">
      <w:pPr>
        <w:pStyle w:val="ae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4B3">
        <w:rPr>
          <w:rFonts w:ascii="Times New Roman" w:hAnsi="Times New Roman" w:cs="Times New Roman"/>
          <w:sz w:val="28"/>
          <w:szCs w:val="28"/>
        </w:rPr>
        <w:t>«Об учреждениях и органах, исполняющих уголовные наказания в виде лишения свободы»: Закона РФ от 21.07.1993г. № 5473-1 (ред. от 27.12.2019 №) // Ведомости СНД и ВС РФ. - 1993. - № 33. - Ст. 1316.; Собрание законодательства РФ. – 2019. – 30 декабря. - № 52. – Ст. 7805.</w:t>
      </w:r>
    </w:p>
    <w:p w14:paraId="414D6563" w14:textId="77777777" w:rsidR="004F6BB8" w:rsidRPr="00E454B3" w:rsidRDefault="004F6BB8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«Вопросы Федеральной службы исполнения наказаний»: Указ Президента РФ от 13.10.2004 № 1314 (с изм. от 04.11.2019 № 542) // Собрание законодательства РФ.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2004.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18 октября.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4.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Ст. 4109.; Собрание законодательства РФ.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2019.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4 ноября.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44.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Ст. 6188.</w:t>
      </w:r>
    </w:p>
    <w:p w14:paraId="568379BF" w14:textId="754BA786" w:rsidR="00786EF9" w:rsidRPr="00E454B3" w:rsidRDefault="004F6BB8" w:rsidP="00E454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Правил внутреннего распорядка следственных изоляторов уголовно-исполнительной системы»: Приказ Минюста РФ от 14.10.2005 № 189 (ред. от 31.05.2018) // Бюллетень нормативных актов федеральных органов исполнительной власти.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46.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2005.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14 ноября.</w:t>
      </w:r>
    </w:p>
    <w:p w14:paraId="0CE27160" w14:textId="57F22B75" w:rsidR="00020223" w:rsidRPr="00E454B3" w:rsidRDefault="00020223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Бирюков А.А</w:t>
      </w:r>
      <w:r w:rsidR="002A7625" w:rsidRPr="00E454B3">
        <w:rPr>
          <w:rFonts w:ascii="Times New Roman" w:eastAsia="Calibri" w:hAnsi="Times New Roman" w:cs="Times New Roman"/>
          <w:sz w:val="28"/>
          <w:szCs w:val="28"/>
        </w:rPr>
        <w:t>.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Кузнецов </w:t>
      </w:r>
      <w:r w:rsidR="002A7625" w:rsidRPr="00E454B3">
        <w:rPr>
          <w:rFonts w:ascii="Times New Roman" w:eastAsia="Calibri" w:hAnsi="Times New Roman" w:cs="Times New Roman"/>
          <w:sz w:val="28"/>
          <w:szCs w:val="28"/>
        </w:rPr>
        <w:t>В.</w:t>
      </w:r>
      <w:r w:rsidRPr="00E454B3">
        <w:rPr>
          <w:rFonts w:ascii="Times New Roman" w:eastAsia="Calibri" w:hAnsi="Times New Roman" w:cs="Times New Roman"/>
          <w:sz w:val="28"/>
          <w:szCs w:val="28"/>
        </w:rPr>
        <w:t>К. Безопасность жизнедеятельности: учебник.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 / А.А. Бирюков В.К. Кузнецов //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 М.: Проспект. - 2014. - С. 400.</w:t>
      </w:r>
    </w:p>
    <w:p w14:paraId="6624334F" w14:textId="19836E36" w:rsidR="008E4F69" w:rsidRPr="00E454B3" w:rsidRDefault="008E4F69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Ноздрин Д.Н. Гуняев Е.В. Действия сотрудников отделов специального назначения территориальных органов УИС при ликвидации групповых неповиновений и массовых беспорядков осуждённых и лиц, содержащихся под стражей, и иных граждан, дезорганизующих деятельность учреждений и органов уголовно-исполнительной системы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 / Д.Н. Ноздрин Е.В. Гуняев // </w:t>
      </w:r>
      <w:r w:rsidRPr="00E454B3">
        <w:rPr>
          <w:rFonts w:ascii="Times New Roman" w:eastAsia="Calibri" w:hAnsi="Times New Roman" w:cs="Times New Roman"/>
          <w:sz w:val="28"/>
          <w:szCs w:val="28"/>
        </w:rPr>
        <w:t>М. - 20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>15</w:t>
      </w:r>
      <w:r w:rsidRPr="00E454B3">
        <w:rPr>
          <w:rFonts w:ascii="Times New Roman" w:eastAsia="Calibri" w:hAnsi="Times New Roman" w:cs="Times New Roman"/>
          <w:sz w:val="28"/>
          <w:szCs w:val="28"/>
        </w:rPr>
        <w:t>. - С. 93.</w:t>
      </w:r>
    </w:p>
    <w:p w14:paraId="15D149D3" w14:textId="18E1F4C6" w:rsidR="00313411" w:rsidRPr="00E454B3" w:rsidRDefault="002A7625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Ожегов С.И.</w:t>
      </w:r>
      <w:r w:rsidR="00313411" w:rsidRPr="00E454B3">
        <w:rPr>
          <w:rFonts w:ascii="Times New Roman" w:eastAsia="Calibri" w:hAnsi="Times New Roman" w:cs="Times New Roman"/>
          <w:sz w:val="28"/>
          <w:szCs w:val="28"/>
        </w:rPr>
        <w:t xml:space="preserve"> Шведова Н.Ю. Толковый словарь русского языка: 120000 слов и фразеологических выражений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/ С.И. Ожегов Н.Ю. Шведова </w:t>
      </w:r>
      <w:r w:rsidR="00313411" w:rsidRPr="00E454B3">
        <w:rPr>
          <w:rFonts w:ascii="Times New Roman" w:eastAsia="Calibri" w:hAnsi="Times New Roman" w:cs="Times New Roman"/>
          <w:sz w:val="28"/>
          <w:szCs w:val="28"/>
        </w:rPr>
        <w:t>// Российская академия наук. - 4-е изд., дополненное. - 2017. - С. 896.</w:t>
      </w:r>
    </w:p>
    <w:p w14:paraId="2A2CF78D" w14:textId="067954D1" w:rsidR="00786EF9" w:rsidRPr="00E454B3" w:rsidRDefault="004F6BB8" w:rsidP="00E454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Перегудов А.Г. Курс лекций по обеспечению безопасности, порядка исполнения и отбывания наказания в ИТУ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/ А.Г. Перегудов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// Уфа: УВШ МВД России. 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1996.</w:t>
      </w:r>
    </w:p>
    <w:p w14:paraId="1A2192C6" w14:textId="046235F4" w:rsidR="008E4F69" w:rsidRPr="00E454B3" w:rsidRDefault="008E4F69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Антонов В.А. Правовое регулирование деятельности учреждений уголовно-исполнительной системы по обеспечению безопасности и </w:t>
      </w:r>
      <w:r w:rsidRPr="00E454B3">
        <w:rPr>
          <w:rFonts w:ascii="Times New Roman" w:eastAsia="Calibri" w:hAnsi="Times New Roman" w:cs="Times New Roman"/>
          <w:sz w:val="28"/>
          <w:szCs w:val="28"/>
        </w:rPr>
        <w:lastRenderedPageBreak/>
        <w:t>правопорядка на режимных объектах в условиях чрезвычайных ситуаций / В.А. Антонов // дис. ... канд. юрид. наук. СПб. - 20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>14</w:t>
      </w:r>
      <w:r w:rsidRPr="00E454B3">
        <w:rPr>
          <w:rFonts w:ascii="Times New Roman" w:eastAsia="Calibri" w:hAnsi="Times New Roman" w:cs="Times New Roman"/>
          <w:sz w:val="28"/>
          <w:szCs w:val="28"/>
        </w:rPr>
        <w:t>. - С. 202.</w:t>
      </w:r>
    </w:p>
    <w:p w14:paraId="15087266" w14:textId="77777777" w:rsidR="004F6BB8" w:rsidRPr="00E454B3" w:rsidRDefault="004F6BB8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Громов М.А. Селиверстов В.И. Правовые и организационные вопросы обеспечения безопасности работников ИТУ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 / М.А. Громов В.И. Селиверстов </w:t>
      </w:r>
      <w:r w:rsidRPr="00E454B3">
        <w:rPr>
          <w:rFonts w:ascii="Times New Roman" w:eastAsia="Calibri" w:hAnsi="Times New Roman" w:cs="Times New Roman"/>
          <w:sz w:val="28"/>
          <w:szCs w:val="28"/>
        </w:rPr>
        <w:t>// РВШ МВД СССР. 1991. С. 7.</w:t>
      </w:r>
    </w:p>
    <w:p w14:paraId="00197CF0" w14:textId="33F9D293" w:rsidR="008E4F69" w:rsidRPr="00E454B3" w:rsidRDefault="008E4F69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Ибрагимов О.А. О некоторых вопросах организации служебной деятельности специальных подразделений по конвоированию в правоохранительных органах Российской Федерации / О.А. Ибрагимов // Вестник Всероссийского института повышения квалификации сотрудников МВД России. </w:t>
      </w:r>
      <w:r w:rsid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2015. </w:t>
      </w:r>
      <w:r w:rsid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4. </w:t>
      </w:r>
      <w:r w:rsid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78-81.</w:t>
      </w:r>
    </w:p>
    <w:p w14:paraId="6CDABA68" w14:textId="221B462E" w:rsidR="004F6BB8" w:rsidRPr="00E454B3" w:rsidRDefault="004F6BB8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Казак Б.Б. Безопасность уголовно-исполнительной системы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 / Б.Б. Казак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// Монография. Академия права и управления Минюста России.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2001.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45.</w:t>
      </w:r>
    </w:p>
    <w:p w14:paraId="1E2E22F8" w14:textId="32CA285F" w:rsidR="004F6BB8" w:rsidRPr="00E454B3" w:rsidRDefault="004F6BB8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Коржова О.В. О психологическом сопровождении профессионального становления молодых сотрудников отдела специального назначения</w:t>
      </w:r>
      <w:r w:rsidR="008E4F69" w:rsidRPr="00E454B3">
        <w:rPr>
          <w:rFonts w:ascii="Times New Roman" w:eastAsia="Calibri" w:hAnsi="Times New Roman" w:cs="Times New Roman"/>
          <w:sz w:val="28"/>
          <w:szCs w:val="28"/>
        </w:rPr>
        <w:t xml:space="preserve"> / О.В. Коржова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// Ведомости уголовно-исполнительной системы.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2015.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6.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11-14.</w:t>
      </w:r>
    </w:p>
    <w:p w14:paraId="6B0036AB" w14:textId="77777777" w:rsidR="00020223" w:rsidRPr="00E454B3" w:rsidRDefault="00020223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Косых А.А. Понятие и социальное назначение безопасности в уголовно-исполнительной системе / А.А. Косых // Техника и безопасность объектов уголовно-исполнительной системы: сборник материалов Международной научно-практической конференции. </w:t>
      </w:r>
      <w:r w:rsidR="002A7625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2013. </w:t>
      </w:r>
      <w:r w:rsidR="002A7625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399.</w:t>
      </w:r>
    </w:p>
    <w:p w14:paraId="023E2F44" w14:textId="654358FD" w:rsidR="008E4F69" w:rsidRPr="00E454B3" w:rsidRDefault="008E4F69" w:rsidP="008E4F6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Кренева Ю.А. Некоторые особенности проведения психологического тренинга в рамках подготовки сотрудников ОСН к действиям в экстремальных ситуациях / Ю.А. Кренева // Психологическое обеспечение деятельности сотрудников отделов специального назначения: сборник методических рекомендаций и статей пенитенциарных психологов.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2004. </w:t>
      </w:r>
      <w:r w:rsidR="00E454B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80–105.</w:t>
      </w:r>
    </w:p>
    <w:p w14:paraId="16605EC4" w14:textId="42CDE918" w:rsidR="00786EF9" w:rsidRPr="00E454B3" w:rsidRDefault="00786EF9" w:rsidP="00E454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4B3">
        <w:rPr>
          <w:rFonts w:ascii="Times New Roman" w:eastAsia="Calibri" w:hAnsi="Times New Roman" w:cs="Times New Roman"/>
          <w:sz w:val="28"/>
          <w:szCs w:val="28"/>
        </w:rPr>
        <w:t>Синельников А.В. Совершенствование нормативно-правового регулирования деятельности отделов специального назначения уголовно-</w:t>
      </w:r>
      <w:r w:rsidRPr="00E454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исполнительной системы России / А.В. Синельников // Журнал юридических исследований. </w:t>
      </w:r>
      <w:r w:rsidR="0002022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2018. </w:t>
      </w:r>
      <w:r w:rsidR="0002022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 xml:space="preserve">№ 3. </w:t>
      </w:r>
      <w:r w:rsidR="00020223" w:rsidRPr="00E454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54B3">
        <w:rPr>
          <w:rFonts w:ascii="Times New Roman" w:eastAsia="Calibri" w:hAnsi="Times New Roman" w:cs="Times New Roman"/>
          <w:sz w:val="28"/>
          <w:szCs w:val="28"/>
        </w:rPr>
        <w:t>С. 81-91.</w:t>
      </w:r>
    </w:p>
    <w:sectPr w:rsidR="00786EF9" w:rsidRPr="00E454B3" w:rsidSect="00A14C49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F3062" w14:textId="77777777" w:rsidR="007709C2" w:rsidRDefault="007709C2" w:rsidP="00A14C49">
      <w:pPr>
        <w:spacing w:after="0" w:line="240" w:lineRule="auto"/>
      </w:pPr>
      <w:r>
        <w:separator/>
      </w:r>
    </w:p>
  </w:endnote>
  <w:endnote w:type="continuationSeparator" w:id="0">
    <w:p w14:paraId="11BC17B9" w14:textId="77777777" w:rsidR="007709C2" w:rsidRDefault="007709C2" w:rsidP="00A1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3976" w14:textId="77777777" w:rsidR="007709C2" w:rsidRDefault="007709C2" w:rsidP="00A14C49">
      <w:pPr>
        <w:spacing w:after="0" w:line="240" w:lineRule="auto"/>
      </w:pPr>
      <w:r>
        <w:separator/>
      </w:r>
    </w:p>
  </w:footnote>
  <w:footnote w:type="continuationSeparator" w:id="0">
    <w:p w14:paraId="3D75FA2F" w14:textId="77777777" w:rsidR="007709C2" w:rsidRDefault="007709C2" w:rsidP="00A14C49">
      <w:pPr>
        <w:spacing w:after="0" w:line="240" w:lineRule="auto"/>
      </w:pPr>
      <w:r>
        <w:continuationSeparator/>
      </w:r>
    </w:p>
  </w:footnote>
  <w:footnote w:id="1">
    <w:p w14:paraId="470A83EB" w14:textId="77777777" w:rsidR="00532915" w:rsidRPr="00013D70" w:rsidRDefault="00532915" w:rsidP="00013D7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13D70"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Ожегов С.И.</w:t>
      </w:r>
      <w:r w:rsidRPr="00013D70">
        <w:rPr>
          <w:rFonts w:ascii="Times New Roman" w:hAnsi="Times New Roman" w:cs="Times New Roman"/>
        </w:rPr>
        <w:t xml:space="preserve"> Шведова Н.Ю. Толковый словарь русского языка: 120000 слов и фразеологических выражений // Российская академия наук. 4-е изд., дополненное. 2017. С. 41.</w:t>
      </w:r>
    </w:p>
  </w:footnote>
  <w:footnote w:id="2">
    <w:p w14:paraId="79739DF1" w14:textId="77777777" w:rsidR="00532915" w:rsidRPr="00013D70" w:rsidRDefault="00532915" w:rsidP="00013D7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13D70">
        <w:rPr>
          <w:rStyle w:val="ad"/>
          <w:rFonts w:ascii="Times New Roman" w:hAnsi="Times New Roman" w:cs="Times New Roman"/>
        </w:rPr>
        <w:footnoteRef/>
      </w:r>
      <w:r w:rsidRPr="00013D70">
        <w:rPr>
          <w:rFonts w:ascii="Times New Roman" w:hAnsi="Times New Roman" w:cs="Times New Roman"/>
        </w:rPr>
        <w:t xml:space="preserve"> «О безопасности»: Федеральный закон от 28.12.2010 № 390-ФЗ (ред. от 09.11.2020 № 365-ФЗ) // Собрание законодательства РФ. 2011. 3 января. № 1. Ст. 2.</w:t>
      </w:r>
    </w:p>
  </w:footnote>
  <w:footnote w:id="3">
    <w:p w14:paraId="1F6ED254" w14:textId="55E743DB" w:rsidR="00532915" w:rsidRPr="002A7625" w:rsidRDefault="00532915" w:rsidP="002A7625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A7625">
        <w:rPr>
          <w:rStyle w:val="ad"/>
          <w:rFonts w:ascii="Times New Roman" w:hAnsi="Times New Roman" w:cs="Times New Roman"/>
        </w:rPr>
        <w:footnoteRef/>
      </w:r>
      <w:r w:rsidRPr="002A7625">
        <w:rPr>
          <w:rFonts w:ascii="Times New Roman" w:hAnsi="Times New Roman" w:cs="Times New Roman"/>
        </w:rPr>
        <w:t xml:space="preserve"> Бирюков А.А. Кузнецов В.К. Безопасность жизнедеятельности: учебник. М.: Проспект. 201</w:t>
      </w:r>
      <w:r w:rsidR="00E454B3">
        <w:rPr>
          <w:rFonts w:ascii="Times New Roman" w:hAnsi="Times New Roman" w:cs="Times New Roman"/>
        </w:rPr>
        <w:t>5</w:t>
      </w:r>
      <w:r w:rsidRPr="002A7625">
        <w:rPr>
          <w:rFonts w:ascii="Times New Roman" w:hAnsi="Times New Roman" w:cs="Times New Roman"/>
        </w:rPr>
        <w:t>. С. 30.</w:t>
      </w:r>
    </w:p>
  </w:footnote>
  <w:footnote w:id="4">
    <w:p w14:paraId="7987A8BE" w14:textId="09CD2E57" w:rsidR="00532915" w:rsidRPr="002A7625" w:rsidRDefault="00532915" w:rsidP="002A7625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A7625">
        <w:rPr>
          <w:rStyle w:val="ad"/>
          <w:rFonts w:ascii="Times New Roman" w:hAnsi="Times New Roman" w:cs="Times New Roman"/>
        </w:rPr>
        <w:footnoteRef/>
      </w:r>
      <w:r w:rsidRPr="002A7625">
        <w:rPr>
          <w:rFonts w:ascii="Times New Roman" w:hAnsi="Times New Roman" w:cs="Times New Roman"/>
        </w:rPr>
        <w:t xml:space="preserve"> Косых А. А. Понятие и социальное назначение безопасности в уголовно-исполнительной системе // Техника и безопасность объектов уголовно-исполнительной системы: сборник материалов Международной научно-практической конференции. 201</w:t>
      </w:r>
      <w:r w:rsidR="00E454B3">
        <w:rPr>
          <w:rFonts w:ascii="Times New Roman" w:hAnsi="Times New Roman" w:cs="Times New Roman"/>
        </w:rPr>
        <w:t>5</w:t>
      </w:r>
      <w:r w:rsidRPr="002A7625">
        <w:rPr>
          <w:rFonts w:ascii="Times New Roman" w:hAnsi="Times New Roman" w:cs="Times New Roman"/>
        </w:rPr>
        <w:t>.</w:t>
      </w:r>
      <w:r w:rsidR="00E454B3">
        <w:rPr>
          <w:rFonts w:ascii="Times New Roman" w:hAnsi="Times New Roman" w:cs="Times New Roman"/>
        </w:rPr>
        <w:t xml:space="preserve"> № 2.</w:t>
      </w:r>
      <w:r w:rsidRPr="002A7625">
        <w:rPr>
          <w:rFonts w:ascii="Times New Roman" w:hAnsi="Times New Roman" w:cs="Times New Roman"/>
        </w:rPr>
        <w:t xml:space="preserve"> С. 399.</w:t>
      </w:r>
    </w:p>
  </w:footnote>
  <w:footnote w:id="5">
    <w:p w14:paraId="6461851F" w14:textId="77777777" w:rsidR="00532915" w:rsidRDefault="00532915" w:rsidP="002A7625">
      <w:pPr>
        <w:pStyle w:val="ab"/>
        <w:ind w:firstLine="709"/>
      </w:pPr>
      <w:r w:rsidRPr="002A7625">
        <w:rPr>
          <w:rStyle w:val="ad"/>
          <w:rFonts w:ascii="Times New Roman" w:hAnsi="Times New Roman" w:cs="Times New Roman"/>
        </w:rPr>
        <w:footnoteRef/>
      </w:r>
      <w:r w:rsidRPr="002A7625">
        <w:rPr>
          <w:rFonts w:ascii="Times New Roman" w:hAnsi="Times New Roman" w:cs="Times New Roman"/>
        </w:rPr>
        <w:t xml:space="preserve"> Перегудов А. Г. Курс лекций по обеспечению безопасности, порядка исполнения и отбывания наказания в ИТУ </w:t>
      </w:r>
      <w:r w:rsidR="00384F63">
        <w:rPr>
          <w:rFonts w:ascii="Times New Roman" w:hAnsi="Times New Roman" w:cs="Times New Roman"/>
        </w:rPr>
        <w:t>/</w:t>
      </w:r>
      <w:r w:rsidRPr="002A7625">
        <w:rPr>
          <w:rFonts w:ascii="Times New Roman" w:hAnsi="Times New Roman" w:cs="Times New Roman"/>
        </w:rPr>
        <w:t>/ У</w:t>
      </w:r>
      <w:r w:rsidR="004F6BB8">
        <w:rPr>
          <w:rFonts w:ascii="Times New Roman" w:hAnsi="Times New Roman" w:cs="Times New Roman"/>
        </w:rPr>
        <w:t>фа: УВШ МВД России. 1996.</w:t>
      </w:r>
    </w:p>
  </w:footnote>
  <w:footnote w:id="6">
    <w:p w14:paraId="0C3CD918" w14:textId="77777777" w:rsidR="00532915" w:rsidRPr="009F7FE4" w:rsidRDefault="00532915" w:rsidP="009F7FE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F7FE4">
        <w:rPr>
          <w:rStyle w:val="ad"/>
          <w:rFonts w:ascii="Times New Roman" w:hAnsi="Times New Roman" w:cs="Times New Roman"/>
        </w:rPr>
        <w:footnoteRef/>
      </w:r>
      <w:r w:rsidRPr="009F7FE4">
        <w:rPr>
          <w:rFonts w:ascii="Times New Roman" w:hAnsi="Times New Roman" w:cs="Times New Roman"/>
        </w:rPr>
        <w:t xml:space="preserve"> Казак Б.Б. Безопасность уголовно-исполнительной системы // Монография. Академия права и управления Минюста России. 2001. С. 45.</w:t>
      </w:r>
    </w:p>
  </w:footnote>
  <w:footnote w:id="7">
    <w:p w14:paraId="4D9EC62B" w14:textId="77777777" w:rsidR="00532915" w:rsidRPr="00745869" w:rsidRDefault="00532915" w:rsidP="00745869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45869">
        <w:rPr>
          <w:rStyle w:val="ad"/>
          <w:rFonts w:ascii="Times New Roman" w:hAnsi="Times New Roman" w:cs="Times New Roman"/>
        </w:rPr>
        <w:footnoteRef/>
      </w:r>
      <w:r w:rsidRPr="00745869">
        <w:rPr>
          <w:rFonts w:ascii="Times New Roman" w:hAnsi="Times New Roman" w:cs="Times New Roman"/>
        </w:rPr>
        <w:t xml:space="preserve"> Конституция Российской Федерации (принята на всенародном голосовании 12 декабря 1993 г.) (с поправками от 01.07.2020) // Российская газета. 2020. 4 июля. № 8198.</w:t>
      </w:r>
    </w:p>
  </w:footnote>
  <w:footnote w:id="8">
    <w:p w14:paraId="5F253470" w14:textId="77777777" w:rsidR="00532915" w:rsidRDefault="00532915" w:rsidP="00745869">
      <w:pPr>
        <w:pStyle w:val="ab"/>
        <w:ind w:firstLine="709"/>
        <w:jc w:val="both"/>
      </w:pPr>
      <w:r w:rsidRPr="00745869">
        <w:rPr>
          <w:rStyle w:val="ad"/>
          <w:rFonts w:ascii="Times New Roman" w:hAnsi="Times New Roman" w:cs="Times New Roman"/>
        </w:rPr>
        <w:footnoteRef/>
      </w:r>
      <w:r w:rsidRPr="00745869">
        <w:rPr>
          <w:rFonts w:ascii="Times New Roman" w:hAnsi="Times New Roman" w:cs="Times New Roman"/>
        </w:rPr>
        <w:t xml:space="preserve"> «О чрезвычайном положении»: Федеральный конституционный закон от 30.05.2001 № 3-ФКЗ (ред. от 03.07.2016 № 6-ФКЗ) // Собрание законодательства РФ. 2001. 4 июня. № 23. Ст. 2277.; Собрание законодательства РФ. 2016. 4 июля. № 27. Ст. 4153.</w:t>
      </w:r>
    </w:p>
  </w:footnote>
  <w:footnote w:id="9">
    <w:p w14:paraId="31599E35" w14:textId="77777777" w:rsidR="00532915" w:rsidRPr="00384F63" w:rsidRDefault="00532915" w:rsidP="00384F6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384F63">
        <w:rPr>
          <w:rStyle w:val="ad"/>
          <w:rFonts w:ascii="Times New Roman" w:hAnsi="Times New Roman" w:cs="Times New Roman"/>
        </w:rPr>
        <w:footnoteRef/>
      </w:r>
      <w:r w:rsidRPr="00384F63">
        <w:rPr>
          <w:rFonts w:ascii="Times New Roman" w:hAnsi="Times New Roman" w:cs="Times New Roman"/>
        </w:rPr>
        <w:t xml:space="preserve"> Уголовно-исполнительный кодекс Российской Федерации от 08.01.1997 № 1-ФЗ (ред. от 27.12.2019 № 494-ФЗ) //</w:t>
      </w:r>
      <w:r w:rsidR="001C5E67">
        <w:rPr>
          <w:rFonts w:ascii="Times New Roman" w:hAnsi="Times New Roman" w:cs="Times New Roman"/>
        </w:rPr>
        <w:t xml:space="preserve"> Собрание законодательства РФ. 1997. 13 января. № 2.</w:t>
      </w:r>
      <w:r w:rsidRPr="00384F63">
        <w:rPr>
          <w:rFonts w:ascii="Times New Roman" w:hAnsi="Times New Roman" w:cs="Times New Roman"/>
        </w:rPr>
        <w:t xml:space="preserve"> Ст. 198.; Собрание законодательства РФ.</w:t>
      </w:r>
      <w:r w:rsidR="001C5E67">
        <w:rPr>
          <w:rFonts w:ascii="Times New Roman" w:hAnsi="Times New Roman" w:cs="Times New Roman"/>
        </w:rPr>
        <w:t xml:space="preserve"> 2019. 30 декабря. № 52.</w:t>
      </w:r>
      <w:r w:rsidRPr="00384F63">
        <w:rPr>
          <w:rFonts w:ascii="Times New Roman" w:hAnsi="Times New Roman" w:cs="Times New Roman"/>
        </w:rPr>
        <w:t xml:space="preserve"> Ст. 7812.</w:t>
      </w:r>
    </w:p>
  </w:footnote>
  <w:footnote w:id="10">
    <w:p w14:paraId="561711D9" w14:textId="77777777" w:rsidR="00532915" w:rsidRDefault="00532915" w:rsidP="00384F63">
      <w:pPr>
        <w:pStyle w:val="ab"/>
        <w:ind w:firstLine="709"/>
        <w:jc w:val="both"/>
      </w:pPr>
      <w:r w:rsidRPr="00384F63">
        <w:rPr>
          <w:rStyle w:val="ad"/>
          <w:rFonts w:ascii="Times New Roman" w:hAnsi="Times New Roman" w:cs="Times New Roman"/>
        </w:rPr>
        <w:footnoteRef/>
      </w:r>
      <w:r w:rsidRPr="00384F63">
        <w:rPr>
          <w:rFonts w:ascii="Times New Roman" w:hAnsi="Times New Roman" w:cs="Times New Roman"/>
        </w:rPr>
        <w:t xml:space="preserve"> Кодекс об административных правонарушениях от 30.12.2001 № 195-ФЗ (ред. от 15.10.2020 № 341-ФЗ) //</w:t>
      </w:r>
      <w:r w:rsidR="001C5E67">
        <w:rPr>
          <w:rFonts w:ascii="Times New Roman" w:hAnsi="Times New Roman" w:cs="Times New Roman"/>
        </w:rPr>
        <w:t xml:space="preserve"> Собрание законодательства РФ. 2002. 7 января. № 1.</w:t>
      </w:r>
      <w:r w:rsidRPr="00384F63">
        <w:rPr>
          <w:rFonts w:ascii="Times New Roman" w:hAnsi="Times New Roman" w:cs="Times New Roman"/>
        </w:rPr>
        <w:t xml:space="preserve"> Ст. 1.;</w:t>
      </w:r>
      <w:r w:rsidR="001C5E67">
        <w:rPr>
          <w:rFonts w:ascii="Times New Roman" w:hAnsi="Times New Roman" w:cs="Times New Roman"/>
        </w:rPr>
        <w:t xml:space="preserve"> Собрание законодательства РФ. 2020. 19 декабря. № 42.</w:t>
      </w:r>
      <w:r w:rsidRPr="00384F63">
        <w:rPr>
          <w:rFonts w:ascii="Times New Roman" w:hAnsi="Times New Roman" w:cs="Times New Roman"/>
        </w:rPr>
        <w:t xml:space="preserve"> Ст. 6528.</w:t>
      </w:r>
    </w:p>
  </w:footnote>
  <w:footnote w:id="11">
    <w:p w14:paraId="4E148D52" w14:textId="77777777" w:rsidR="00384F63" w:rsidRPr="001C5E67" w:rsidRDefault="00384F63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</w:t>
      </w:r>
      <w:r w:rsidR="001C5E67" w:rsidRPr="001C5E67">
        <w:rPr>
          <w:rFonts w:ascii="Times New Roman" w:hAnsi="Times New Roman" w:cs="Times New Roman"/>
        </w:rPr>
        <w:t>«Об учреждениях и органах, исполняющих уголовные наказания в виде лишения свободы»: Закона РФ от 21.07.1993г. № 5473-1 (ред. от 27.12.2019 №) // Ведомости СНД и ВС РФ. 1993. № 33. Ст. 1316.; Собрание законодательства РФ. 2019. 30 декабря. № 52. Ст. 7805.</w:t>
      </w:r>
    </w:p>
  </w:footnote>
  <w:footnote w:id="12">
    <w:p w14:paraId="057E5451" w14:textId="77777777" w:rsidR="001C5E67" w:rsidRDefault="001C5E67" w:rsidP="001C5E67">
      <w:pPr>
        <w:pStyle w:val="ab"/>
        <w:ind w:firstLine="709"/>
        <w:jc w:val="both"/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«Об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содержания»: Федеральный закон от 10.06.2008 № 76-ФЗ (ред. от 27.12.2018 № 528-ФЗ) // Собрание законодательства РФ. 2008. 16 июня. № 24. Ст. 2789.; Собрание законодательства РФ. 2018. 31 декабря. № 53. Ст. 8454.</w:t>
      </w:r>
    </w:p>
  </w:footnote>
  <w:footnote w:id="13">
    <w:p w14:paraId="5A754C84" w14:textId="77777777" w:rsidR="001C5E67" w:rsidRPr="001C5E67" w:rsidRDefault="001C5E67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«Вопросы Федеральной службы исполнения наказаний»: Указ Президента РФ от 13.10.2004 № 1314 (с изм. от 04.11.2019 № 542) // Собрание законодательства РФ. 2004. 18 октября. № 4. Ст. 4109.; Собрание законодательства РФ. 2019. 4 ноября. № 44. Ст. 6188.</w:t>
      </w:r>
    </w:p>
  </w:footnote>
  <w:footnote w:id="14">
    <w:p w14:paraId="61053A6B" w14:textId="77777777" w:rsidR="001C5E67" w:rsidRDefault="001C5E67" w:rsidP="001C5E67">
      <w:pPr>
        <w:pStyle w:val="ab"/>
        <w:ind w:firstLine="709"/>
        <w:jc w:val="both"/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</w:t>
      </w:r>
      <w:r w:rsidR="004F6BB8">
        <w:rPr>
          <w:rFonts w:ascii="Times New Roman" w:hAnsi="Times New Roman" w:cs="Times New Roman"/>
        </w:rPr>
        <w:t>«</w:t>
      </w:r>
      <w:r w:rsidRPr="001C5E67">
        <w:rPr>
          <w:rFonts w:ascii="Times New Roman" w:hAnsi="Times New Roman" w:cs="Times New Roman"/>
        </w:rPr>
        <w:t>Об утверждении Правил внутреннего распорядка следственных изоляторов уголовно-исполнительной системы</w:t>
      </w:r>
      <w:r w:rsidR="004F6BB8">
        <w:rPr>
          <w:rFonts w:ascii="Times New Roman" w:hAnsi="Times New Roman" w:cs="Times New Roman"/>
        </w:rPr>
        <w:t>»</w:t>
      </w:r>
      <w:r w:rsidRPr="001C5E67">
        <w:rPr>
          <w:rFonts w:ascii="Times New Roman" w:hAnsi="Times New Roman" w:cs="Times New Roman"/>
        </w:rPr>
        <w:t>: Приказ Минюста РФ от 14.10.2005 № 189 (ред. от 31.05.2018) // Бюллетень нормативных актов федеральных органов исполнительной власти. № 46. 2005. 14 ноября</w:t>
      </w:r>
      <w:r w:rsidR="004F6BB8">
        <w:rPr>
          <w:rFonts w:ascii="Times New Roman" w:hAnsi="Times New Roman" w:cs="Times New Roman"/>
        </w:rPr>
        <w:t>.</w:t>
      </w:r>
    </w:p>
  </w:footnote>
  <w:footnote w:id="15">
    <w:p w14:paraId="209F0C3D" w14:textId="77777777" w:rsidR="001953E4" w:rsidRPr="001C5E67" w:rsidRDefault="001953E4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</w:t>
      </w:r>
      <w:r w:rsidR="00626326" w:rsidRPr="001C5E67">
        <w:rPr>
          <w:rFonts w:ascii="Times New Roman" w:hAnsi="Times New Roman" w:cs="Times New Roman"/>
        </w:rPr>
        <w:t>Коржова О.В. О психологическом сопровождении профессионального становления молодых сотрудников отдела специального назначения // Ведомости уголовно-исполнительной системы. 2015. № 6. С. 11-14.</w:t>
      </w:r>
    </w:p>
  </w:footnote>
  <w:footnote w:id="16">
    <w:p w14:paraId="10A5532F" w14:textId="77777777" w:rsidR="00626326" w:rsidRPr="001C5E67" w:rsidRDefault="00626326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</w:t>
      </w:r>
      <w:r w:rsidR="001C5E67">
        <w:rPr>
          <w:rFonts w:ascii="Times New Roman" w:hAnsi="Times New Roman" w:cs="Times New Roman"/>
        </w:rPr>
        <w:t>Сулягина Т.</w:t>
      </w:r>
      <w:r w:rsidRPr="001C5E67">
        <w:rPr>
          <w:rFonts w:ascii="Times New Roman" w:hAnsi="Times New Roman" w:cs="Times New Roman"/>
        </w:rPr>
        <w:t xml:space="preserve">В. Укрепление духа как аспект психологической подготовки сотрудников ОСН к действиям в экстремальной ситуации // Психологическое обеспечение деятельности сотрудников </w:t>
      </w:r>
      <w:r w:rsidR="001C5E67">
        <w:rPr>
          <w:rFonts w:ascii="Times New Roman" w:hAnsi="Times New Roman" w:cs="Times New Roman"/>
        </w:rPr>
        <w:t>отделов специального назначения</w:t>
      </w:r>
      <w:r w:rsidRPr="001C5E67">
        <w:rPr>
          <w:rFonts w:ascii="Times New Roman" w:hAnsi="Times New Roman" w:cs="Times New Roman"/>
        </w:rPr>
        <w:t xml:space="preserve">: сборник методических рекомендаций и статей пенитенциарных </w:t>
      </w:r>
      <w:r w:rsidR="001C5E67">
        <w:rPr>
          <w:rFonts w:ascii="Times New Roman" w:hAnsi="Times New Roman" w:cs="Times New Roman"/>
        </w:rPr>
        <w:t>психологов.</w:t>
      </w:r>
      <w:r w:rsidRPr="001C5E67">
        <w:rPr>
          <w:rFonts w:ascii="Times New Roman" w:hAnsi="Times New Roman" w:cs="Times New Roman"/>
        </w:rPr>
        <w:t xml:space="preserve"> 2004. С. 42–44.</w:t>
      </w:r>
    </w:p>
  </w:footnote>
  <w:footnote w:id="17">
    <w:p w14:paraId="3174EF71" w14:textId="6D6A4C87" w:rsidR="00B63344" w:rsidRPr="001C5E67" w:rsidRDefault="00B63344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</w:t>
      </w:r>
      <w:r w:rsidR="001C5E67">
        <w:rPr>
          <w:rFonts w:ascii="Times New Roman" w:hAnsi="Times New Roman" w:cs="Times New Roman"/>
        </w:rPr>
        <w:t>Кренева Ю.</w:t>
      </w:r>
      <w:r w:rsidRPr="001C5E67">
        <w:rPr>
          <w:rFonts w:ascii="Times New Roman" w:hAnsi="Times New Roman" w:cs="Times New Roman"/>
        </w:rPr>
        <w:t>А. Некоторые особенности проведения психологического тренинга в</w:t>
      </w:r>
      <w:r w:rsidR="001C5E67">
        <w:rPr>
          <w:rFonts w:ascii="Times New Roman" w:hAnsi="Times New Roman" w:cs="Times New Roman"/>
        </w:rPr>
        <w:t xml:space="preserve"> </w:t>
      </w:r>
      <w:r w:rsidRPr="001C5E67">
        <w:rPr>
          <w:rFonts w:ascii="Times New Roman" w:hAnsi="Times New Roman" w:cs="Times New Roman"/>
        </w:rPr>
        <w:t xml:space="preserve">рамках подготовки сотрудников ОСН к действиям в экстремальных ситуациях // Психологическое обеспечение деятельности сотрудников </w:t>
      </w:r>
      <w:r w:rsidR="001C5E67">
        <w:rPr>
          <w:rFonts w:ascii="Times New Roman" w:hAnsi="Times New Roman" w:cs="Times New Roman"/>
        </w:rPr>
        <w:t>отделов специального назначения</w:t>
      </w:r>
      <w:r w:rsidRPr="001C5E67">
        <w:rPr>
          <w:rFonts w:ascii="Times New Roman" w:hAnsi="Times New Roman" w:cs="Times New Roman"/>
        </w:rPr>
        <w:t>:</w:t>
      </w:r>
      <w:r w:rsidR="001C5E67">
        <w:rPr>
          <w:rFonts w:ascii="Times New Roman" w:hAnsi="Times New Roman" w:cs="Times New Roman"/>
        </w:rPr>
        <w:t xml:space="preserve"> </w:t>
      </w:r>
      <w:r w:rsidRPr="001C5E67">
        <w:rPr>
          <w:rFonts w:ascii="Times New Roman" w:hAnsi="Times New Roman" w:cs="Times New Roman"/>
        </w:rPr>
        <w:t>сборник методических рекомендаций и статей пенитенциарных психологов. 20</w:t>
      </w:r>
      <w:r w:rsidR="00E454B3">
        <w:rPr>
          <w:rFonts w:ascii="Times New Roman" w:hAnsi="Times New Roman" w:cs="Times New Roman"/>
        </w:rPr>
        <w:t>14</w:t>
      </w:r>
      <w:r w:rsidRPr="001C5E67">
        <w:rPr>
          <w:rFonts w:ascii="Times New Roman" w:hAnsi="Times New Roman" w:cs="Times New Roman"/>
        </w:rPr>
        <w:t>. С. 80–105.</w:t>
      </w:r>
    </w:p>
  </w:footnote>
  <w:footnote w:id="18">
    <w:p w14:paraId="6E1292D2" w14:textId="77777777" w:rsidR="001C5E67" w:rsidRPr="001C5E67" w:rsidRDefault="001C5E67" w:rsidP="001C5E6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Ибрагимов О.А. О некоторых вопросах организации служебной деятельности специальных подразделений по конвоированию в правоохранительных органах Российской Федерации // Вестник Всероссийского института повышения квалификации сотруд</w:t>
      </w:r>
      <w:r>
        <w:rPr>
          <w:rFonts w:ascii="Times New Roman" w:hAnsi="Times New Roman" w:cs="Times New Roman"/>
        </w:rPr>
        <w:t>ников МВД России. 2015. № 4</w:t>
      </w:r>
      <w:r w:rsidRPr="001C5E67">
        <w:rPr>
          <w:rFonts w:ascii="Times New Roman" w:hAnsi="Times New Roman" w:cs="Times New Roman"/>
        </w:rPr>
        <w:t>. С. 78-81.</w:t>
      </w:r>
    </w:p>
  </w:footnote>
  <w:footnote w:id="19">
    <w:p w14:paraId="59977B26" w14:textId="7333042D" w:rsidR="001C5E67" w:rsidRPr="001C2B7D" w:rsidRDefault="001C5E67" w:rsidP="001C2B7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5E67">
        <w:rPr>
          <w:rStyle w:val="ad"/>
          <w:rFonts w:ascii="Times New Roman" w:hAnsi="Times New Roman" w:cs="Times New Roman"/>
        </w:rPr>
        <w:footnoteRef/>
      </w:r>
      <w:r w:rsidRPr="001C5E67">
        <w:rPr>
          <w:rFonts w:ascii="Times New Roman" w:hAnsi="Times New Roman" w:cs="Times New Roman"/>
        </w:rPr>
        <w:t xml:space="preserve"> Антонов В.А. Правовое регулирование деятельности учреждений уголовно</w:t>
      </w:r>
      <w:r w:rsidR="001C2B7D">
        <w:rPr>
          <w:rFonts w:ascii="Times New Roman" w:hAnsi="Times New Roman" w:cs="Times New Roman"/>
        </w:rPr>
        <w:t>-</w:t>
      </w:r>
      <w:r w:rsidRPr="001C5E67">
        <w:rPr>
          <w:rFonts w:ascii="Times New Roman" w:hAnsi="Times New Roman" w:cs="Times New Roman"/>
        </w:rPr>
        <w:t>исполнительной системы по обеспечению безопасности и правопорядка на режимных</w:t>
      </w:r>
      <w:r w:rsidR="001C2B7D">
        <w:rPr>
          <w:rFonts w:ascii="Times New Roman" w:hAnsi="Times New Roman" w:cs="Times New Roman"/>
        </w:rPr>
        <w:t xml:space="preserve"> </w:t>
      </w:r>
      <w:r w:rsidRPr="001C5E67">
        <w:rPr>
          <w:rFonts w:ascii="Times New Roman" w:hAnsi="Times New Roman" w:cs="Times New Roman"/>
        </w:rPr>
        <w:t xml:space="preserve">объектах в условиях чрезвычайных ситуаций: </w:t>
      </w:r>
      <w:r w:rsidR="001C2B7D">
        <w:rPr>
          <w:rFonts w:ascii="Times New Roman" w:hAnsi="Times New Roman" w:cs="Times New Roman"/>
        </w:rPr>
        <w:t>дис. ... канд. юрид. наук. СПб. 20</w:t>
      </w:r>
      <w:r w:rsidR="00E454B3">
        <w:rPr>
          <w:rFonts w:ascii="Times New Roman" w:hAnsi="Times New Roman" w:cs="Times New Roman"/>
        </w:rPr>
        <w:t>14</w:t>
      </w:r>
      <w:r w:rsidR="001C2B7D">
        <w:rPr>
          <w:rFonts w:ascii="Times New Roman" w:hAnsi="Times New Roman" w:cs="Times New Roman"/>
        </w:rPr>
        <w:t>. С. 202</w:t>
      </w:r>
      <w:r w:rsidRPr="001C5E67">
        <w:rPr>
          <w:rFonts w:ascii="Times New Roman" w:hAnsi="Times New Roman" w:cs="Times New Roman"/>
        </w:rPr>
        <w:t>.</w:t>
      </w:r>
    </w:p>
  </w:footnote>
  <w:footnote w:id="20">
    <w:p w14:paraId="235C3A32" w14:textId="77777777" w:rsidR="001C2B7D" w:rsidRPr="001C2B7D" w:rsidRDefault="001C2B7D" w:rsidP="001C2B7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2B7D">
        <w:rPr>
          <w:rStyle w:val="ad"/>
          <w:rFonts w:ascii="Times New Roman" w:hAnsi="Times New Roman" w:cs="Times New Roman"/>
        </w:rPr>
        <w:footnoteRef/>
      </w:r>
      <w:r w:rsidRPr="001C2B7D">
        <w:rPr>
          <w:rFonts w:ascii="Times New Roman" w:hAnsi="Times New Roman" w:cs="Times New Roman"/>
        </w:rPr>
        <w:t xml:space="preserve"> Уголовный кодекс Российской Федерации от 13.06.1996 № 63-ФЗ (ред. от 31.07.2020 № 260-ФЗ) // Собрание законодательства РФ. 1996. 17 июня. № 25. Ст. 2954.; Собрание законодательства РФ. 2020. 3 августа. № 31. Ст. 5019.</w:t>
      </w:r>
    </w:p>
  </w:footnote>
  <w:footnote w:id="21">
    <w:p w14:paraId="14FEEE15" w14:textId="77777777" w:rsidR="001C2B7D" w:rsidRPr="001C2B7D" w:rsidRDefault="001C2B7D" w:rsidP="001C2B7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1C2B7D">
        <w:rPr>
          <w:rStyle w:val="ad"/>
          <w:rFonts w:ascii="Times New Roman" w:hAnsi="Times New Roman" w:cs="Times New Roman"/>
        </w:rPr>
        <w:footnoteRef/>
      </w:r>
      <w:r w:rsidRPr="001C2B7D">
        <w:rPr>
          <w:rFonts w:ascii="Times New Roman" w:hAnsi="Times New Roman" w:cs="Times New Roman"/>
        </w:rPr>
        <w:t xml:space="preserve"> Бровк</w:t>
      </w:r>
      <w:r>
        <w:rPr>
          <w:rFonts w:ascii="Times New Roman" w:hAnsi="Times New Roman" w:cs="Times New Roman"/>
        </w:rPr>
        <w:t>ина АА.</w:t>
      </w:r>
      <w:r w:rsidRPr="001C2B7D">
        <w:rPr>
          <w:rFonts w:ascii="Times New Roman" w:hAnsi="Times New Roman" w:cs="Times New Roman"/>
        </w:rPr>
        <w:t xml:space="preserve"> Везломцев В.Е. Духовное окормление и религиозно-нравственное просвещение в местах лишения свободы (исторический аспект) //Черные дыры в российском законодательстве. 2015. № 1. С. 14-16.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2135749"/>
      <w:docPartObj>
        <w:docPartGallery w:val="Page Numbers (Top of Page)"/>
        <w:docPartUnique/>
      </w:docPartObj>
    </w:sdtPr>
    <w:sdtEndPr/>
    <w:sdtContent>
      <w:p w14:paraId="10C1FB86" w14:textId="77777777" w:rsidR="00532915" w:rsidRDefault="00532915" w:rsidP="006610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F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45E13"/>
    <w:multiLevelType w:val="hybridMultilevel"/>
    <w:tmpl w:val="8D1E2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0D1536"/>
    <w:multiLevelType w:val="hybridMultilevel"/>
    <w:tmpl w:val="EB1E6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7E80"/>
    <w:multiLevelType w:val="multilevel"/>
    <w:tmpl w:val="B5983C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7450"/>
    <w:multiLevelType w:val="multilevel"/>
    <w:tmpl w:val="2E98DB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442773"/>
    <w:multiLevelType w:val="multilevel"/>
    <w:tmpl w:val="2E98DB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E5024C"/>
    <w:multiLevelType w:val="hybridMultilevel"/>
    <w:tmpl w:val="C436FE5E"/>
    <w:lvl w:ilvl="0" w:tplc="FF8C5B5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D22AD"/>
    <w:multiLevelType w:val="hybridMultilevel"/>
    <w:tmpl w:val="05A87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7B55DB"/>
    <w:multiLevelType w:val="hybridMultilevel"/>
    <w:tmpl w:val="7312D8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5B7E4F"/>
    <w:multiLevelType w:val="hybridMultilevel"/>
    <w:tmpl w:val="E5462C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716"/>
    <w:rsid w:val="00013D70"/>
    <w:rsid w:val="00020223"/>
    <w:rsid w:val="00026F2E"/>
    <w:rsid w:val="000F5D0F"/>
    <w:rsid w:val="001953E4"/>
    <w:rsid w:val="001B0C6C"/>
    <w:rsid w:val="001C2B7D"/>
    <w:rsid w:val="001C5E67"/>
    <w:rsid w:val="00222BC3"/>
    <w:rsid w:val="00230566"/>
    <w:rsid w:val="00240EF2"/>
    <w:rsid w:val="00251A5A"/>
    <w:rsid w:val="002A7625"/>
    <w:rsid w:val="00313411"/>
    <w:rsid w:val="00384F63"/>
    <w:rsid w:val="004E38EE"/>
    <w:rsid w:val="004F6BB8"/>
    <w:rsid w:val="00532915"/>
    <w:rsid w:val="00535096"/>
    <w:rsid w:val="00543C45"/>
    <w:rsid w:val="00626326"/>
    <w:rsid w:val="006610AB"/>
    <w:rsid w:val="006F4D9A"/>
    <w:rsid w:val="006F7007"/>
    <w:rsid w:val="00702363"/>
    <w:rsid w:val="00745869"/>
    <w:rsid w:val="007709C2"/>
    <w:rsid w:val="00786EF9"/>
    <w:rsid w:val="0084557C"/>
    <w:rsid w:val="008E4F69"/>
    <w:rsid w:val="009421E7"/>
    <w:rsid w:val="009E0443"/>
    <w:rsid w:val="009F7FE4"/>
    <w:rsid w:val="00A14C49"/>
    <w:rsid w:val="00A320C9"/>
    <w:rsid w:val="00B43F64"/>
    <w:rsid w:val="00B63344"/>
    <w:rsid w:val="00BC4003"/>
    <w:rsid w:val="00C1621F"/>
    <w:rsid w:val="00D13477"/>
    <w:rsid w:val="00D57F4B"/>
    <w:rsid w:val="00D81716"/>
    <w:rsid w:val="00E454B3"/>
    <w:rsid w:val="00EA2FA3"/>
    <w:rsid w:val="00F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38FDA51"/>
  <w15:docId w15:val="{AA91F850-64D1-4B16-8C9E-72051DA0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1E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C6C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E7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A14C49"/>
    <w:pPr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4C49"/>
    <w:pPr>
      <w:spacing w:after="100"/>
    </w:pPr>
  </w:style>
  <w:style w:type="character" w:styleId="a4">
    <w:name w:val="Hyperlink"/>
    <w:basedOn w:val="a0"/>
    <w:uiPriority w:val="99"/>
    <w:unhideWhenUsed/>
    <w:rsid w:val="00A14C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B0C6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7">
    <w:name w:val="header"/>
    <w:basedOn w:val="a"/>
    <w:link w:val="a8"/>
    <w:uiPriority w:val="99"/>
    <w:unhideWhenUsed/>
    <w:rsid w:val="00A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C49"/>
  </w:style>
  <w:style w:type="paragraph" w:styleId="a9">
    <w:name w:val="footer"/>
    <w:basedOn w:val="a"/>
    <w:link w:val="aa"/>
    <w:uiPriority w:val="99"/>
    <w:unhideWhenUsed/>
    <w:rsid w:val="00A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C49"/>
  </w:style>
  <w:style w:type="paragraph" w:customStyle="1" w:styleId="12">
    <w:name w:val="Текст сноски1"/>
    <w:basedOn w:val="a"/>
    <w:next w:val="ab"/>
    <w:link w:val="ac"/>
    <w:unhideWhenUsed/>
    <w:rsid w:val="00A14C49"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12"/>
    <w:uiPriority w:val="99"/>
    <w:rsid w:val="00A14C49"/>
    <w:rPr>
      <w:sz w:val="20"/>
    </w:rPr>
  </w:style>
  <w:style w:type="character" w:styleId="ad">
    <w:name w:val="footnote reference"/>
    <w:basedOn w:val="a0"/>
    <w:uiPriority w:val="99"/>
    <w:semiHidden/>
    <w:unhideWhenUsed/>
    <w:rsid w:val="00A14C49"/>
    <w:rPr>
      <w:vertAlign w:val="superscript"/>
    </w:rPr>
  </w:style>
  <w:style w:type="paragraph" w:styleId="ab">
    <w:name w:val="footnote text"/>
    <w:basedOn w:val="a"/>
    <w:link w:val="13"/>
    <w:uiPriority w:val="99"/>
    <w:unhideWhenUsed/>
    <w:rsid w:val="00A14C49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b"/>
    <w:uiPriority w:val="99"/>
    <w:rsid w:val="00A14C49"/>
    <w:rPr>
      <w:sz w:val="20"/>
      <w:szCs w:val="20"/>
    </w:rPr>
  </w:style>
  <w:style w:type="paragraph" w:styleId="ae">
    <w:name w:val="List Paragraph"/>
    <w:basedOn w:val="a"/>
    <w:uiPriority w:val="34"/>
    <w:qFormat/>
    <w:rsid w:val="00D13477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1B0C6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844A-AC7A-46F7-A503-114C4979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26</Pages>
  <Words>5491</Words>
  <Characters>31304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ПК</cp:lastModifiedBy>
  <cp:revision>6</cp:revision>
  <dcterms:created xsi:type="dcterms:W3CDTF">2020-12-20T16:08:00Z</dcterms:created>
  <dcterms:modified xsi:type="dcterms:W3CDTF">2020-12-21T18:16:00Z</dcterms:modified>
</cp:coreProperties>
</file>